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3E6A73"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Отчёт об исполнении государственно</w:t>
      </w:r>
      <w:r w:rsidR="00F76BAE" w:rsidRPr="003E6A73">
        <w:rPr>
          <w:rFonts w:ascii="PT Astra Serif" w:hAnsi="PT Astra Serif" w:cs="Times New Roman"/>
          <w:b/>
          <w:color w:val="000000" w:themeColor="text1"/>
          <w:sz w:val="28"/>
          <w:szCs w:val="28"/>
        </w:rPr>
        <w:t xml:space="preserve">й программы </w:t>
      </w:r>
      <w:r w:rsidR="007D1403" w:rsidRPr="003E6A73">
        <w:rPr>
          <w:rFonts w:ascii="PT Astra Serif" w:eastAsia="Calibri" w:hAnsi="PT Astra Serif" w:cs="Times New Roman"/>
          <w:b/>
          <w:sz w:val="28"/>
          <w:szCs w:val="28"/>
          <w:lang w:eastAsia="en-US" w:bidi="en-US"/>
        </w:rPr>
        <w:t>по итогам</w:t>
      </w:r>
      <w:r w:rsidR="00307E15" w:rsidRPr="003E6A73">
        <w:rPr>
          <w:rFonts w:ascii="PT Astra Serif" w:eastAsia="Calibri" w:hAnsi="PT Astra Serif" w:cs="Times New Roman"/>
          <w:b/>
          <w:bCs/>
          <w:sz w:val="28"/>
          <w:szCs w:val="28"/>
          <w:lang w:eastAsia="en-US" w:bidi="en-US"/>
        </w:rPr>
        <w:t xml:space="preserve"> </w:t>
      </w:r>
      <w:r w:rsidR="00C35317">
        <w:rPr>
          <w:rFonts w:ascii="PT Astra Serif" w:eastAsia="Calibri" w:hAnsi="PT Astra Serif" w:cs="Times New Roman"/>
          <w:b/>
          <w:bCs/>
          <w:sz w:val="28"/>
          <w:szCs w:val="28"/>
          <w:lang w:eastAsia="en-US" w:bidi="en-US"/>
        </w:rPr>
        <w:t xml:space="preserve">9месяцев </w:t>
      </w:r>
      <w:r w:rsidR="005455CC" w:rsidRPr="003E6A73">
        <w:rPr>
          <w:rFonts w:ascii="PT Astra Serif" w:eastAsia="Calibri" w:hAnsi="PT Astra Serif" w:cs="Times New Roman"/>
          <w:b/>
          <w:bCs/>
          <w:sz w:val="28"/>
          <w:szCs w:val="28"/>
          <w:lang w:eastAsia="en-US" w:bidi="en-US"/>
        </w:rPr>
        <w:t>2023</w:t>
      </w:r>
      <w:r w:rsidR="008D1664" w:rsidRPr="003E6A73">
        <w:rPr>
          <w:rFonts w:ascii="PT Astra Serif" w:eastAsia="Calibri" w:hAnsi="PT Astra Serif" w:cs="Times New Roman"/>
          <w:b/>
          <w:bCs/>
          <w:sz w:val="28"/>
          <w:szCs w:val="28"/>
          <w:lang w:eastAsia="en-US" w:bidi="en-US"/>
        </w:rPr>
        <w:t xml:space="preserve"> года</w:t>
      </w:r>
    </w:p>
    <w:p w:rsidR="002B116B" w:rsidRPr="003E6A73"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государственной программы Ульяновской области «</w:t>
      </w:r>
      <w:r w:rsidR="00A041CA" w:rsidRPr="003E6A73">
        <w:rPr>
          <w:rFonts w:ascii="PT Astra Serif" w:hAnsi="PT Astra Serif" w:cs="Times New Roman"/>
          <w:b/>
          <w:color w:val="000000" w:themeColor="text1"/>
          <w:sz w:val="28"/>
          <w:szCs w:val="28"/>
        </w:rPr>
        <w:t>Развитие агропромышленного комплекса</w:t>
      </w:r>
      <w:r w:rsidR="00933992" w:rsidRPr="003E6A73">
        <w:rPr>
          <w:rFonts w:ascii="PT Astra Serif" w:hAnsi="PT Astra Serif" w:cs="Times New Roman"/>
          <w:b/>
          <w:color w:val="000000" w:themeColor="text1"/>
          <w:sz w:val="28"/>
          <w:szCs w:val="28"/>
        </w:rPr>
        <w:t>,</w:t>
      </w:r>
      <w:r w:rsidR="00561612" w:rsidRPr="003E6A73">
        <w:rPr>
          <w:rFonts w:ascii="PT Astra Serif" w:hAnsi="PT Astra Serif" w:cs="Times New Roman"/>
          <w:b/>
          <w:color w:val="000000" w:themeColor="text1"/>
          <w:sz w:val="28"/>
          <w:szCs w:val="28"/>
        </w:rPr>
        <w:t xml:space="preserve"> </w:t>
      </w:r>
      <w:r w:rsidR="00A041CA" w:rsidRPr="003E6A73">
        <w:rPr>
          <w:rFonts w:ascii="PT Astra Serif" w:hAnsi="PT Astra Serif" w:cs="Times New Roman"/>
          <w:b/>
          <w:color w:val="000000" w:themeColor="text1"/>
          <w:sz w:val="28"/>
          <w:szCs w:val="28"/>
        </w:rPr>
        <w:t>сельских территорий</w:t>
      </w:r>
      <w:r w:rsidR="00A041CA" w:rsidRPr="003E6A73">
        <w:rPr>
          <w:rFonts w:ascii="PT Astra Serif" w:hAnsi="PT Astra Serif" w:cs="Times New Roman"/>
          <w:b/>
          <w:color w:val="000000" w:themeColor="text1"/>
          <w:sz w:val="28"/>
          <w:szCs w:val="28"/>
        </w:rPr>
        <w:br/>
      </w:r>
      <w:r w:rsidR="00933992" w:rsidRPr="003E6A73">
        <w:rPr>
          <w:rFonts w:ascii="PT Astra Serif" w:hAnsi="PT Astra Serif" w:cs="Times New Roman"/>
          <w:b/>
          <w:color w:val="000000" w:themeColor="text1"/>
          <w:sz w:val="28"/>
          <w:szCs w:val="28"/>
        </w:rPr>
        <w:t>и регулирования рынков сельскохозяйственной продукции,</w:t>
      </w:r>
      <w:r w:rsidR="00561612" w:rsidRPr="003E6A73">
        <w:rPr>
          <w:rFonts w:ascii="PT Astra Serif" w:hAnsi="PT Astra Serif" w:cs="Times New Roman"/>
          <w:b/>
          <w:color w:val="000000" w:themeColor="text1"/>
          <w:sz w:val="28"/>
          <w:szCs w:val="28"/>
        </w:rPr>
        <w:t xml:space="preserve"> </w:t>
      </w:r>
      <w:r w:rsidR="00933992" w:rsidRPr="003E6A73">
        <w:rPr>
          <w:rFonts w:ascii="PT Astra Serif" w:hAnsi="PT Astra Serif" w:cs="Times New Roman"/>
          <w:b/>
          <w:color w:val="000000" w:themeColor="text1"/>
          <w:sz w:val="28"/>
          <w:szCs w:val="28"/>
        </w:rPr>
        <w:t>сырья и продовольствия</w:t>
      </w:r>
      <w:r w:rsidRPr="003E6A73">
        <w:rPr>
          <w:rFonts w:ascii="PT Astra Serif" w:hAnsi="PT Astra Serif" w:cs="Times New Roman"/>
          <w:b/>
          <w:color w:val="000000" w:themeColor="text1"/>
          <w:sz w:val="28"/>
          <w:szCs w:val="28"/>
        </w:rPr>
        <w:t>»</w:t>
      </w:r>
    </w:p>
    <w:p w:rsidR="001F6D1E" w:rsidRPr="003E6A73" w:rsidRDefault="001F6D1E" w:rsidP="00B63DA9">
      <w:pPr>
        <w:ind w:firstLine="0"/>
        <w:rPr>
          <w:rFonts w:ascii="PT Astra Serif" w:hAnsi="PT Astra Serif" w:cs="Times New Roman"/>
          <w:sz w:val="28"/>
          <w:szCs w:val="28"/>
        </w:rPr>
      </w:pPr>
    </w:p>
    <w:p w:rsidR="008D1664" w:rsidRPr="003E6A73" w:rsidRDefault="00F80739" w:rsidP="00B256AA">
      <w:pPr>
        <w:rPr>
          <w:rFonts w:ascii="PT Astra Serif" w:hAnsi="PT Astra Serif" w:cs="Times New Roman"/>
          <w:b/>
          <w:color w:val="000000" w:themeColor="text1"/>
          <w:sz w:val="28"/>
          <w:szCs w:val="28"/>
        </w:rPr>
      </w:pPr>
      <w:bookmarkStart w:id="0" w:name="sub_3387"/>
      <w:r w:rsidRPr="003E6A73">
        <w:rPr>
          <w:rFonts w:ascii="PT Astra Serif" w:hAnsi="PT Astra Serif" w:cs="Times New Roman"/>
          <w:b/>
          <w:color w:val="000000" w:themeColor="text1"/>
          <w:sz w:val="28"/>
          <w:szCs w:val="28"/>
        </w:rPr>
        <w:t xml:space="preserve">1. </w:t>
      </w:r>
      <w:r w:rsidR="00E42A0A" w:rsidRPr="003E6A73">
        <w:rPr>
          <w:rFonts w:ascii="PT Astra Serif" w:hAnsi="PT Astra Serif" w:cs="Times New Roman"/>
          <w:b/>
          <w:color w:val="000000" w:themeColor="text1"/>
          <w:sz w:val="28"/>
          <w:szCs w:val="28"/>
        </w:rPr>
        <w:t>Аналитическая записка, содержащая сведения об основных результатах реали</w:t>
      </w:r>
      <w:r w:rsidR="009937A0" w:rsidRPr="003E6A73">
        <w:rPr>
          <w:rFonts w:ascii="PT Astra Serif" w:hAnsi="PT Astra Serif" w:cs="Times New Roman"/>
          <w:b/>
          <w:color w:val="000000" w:themeColor="text1"/>
          <w:sz w:val="28"/>
          <w:szCs w:val="28"/>
        </w:rPr>
        <w:t xml:space="preserve">зации государственной программы </w:t>
      </w:r>
      <w:r w:rsidR="00E42A0A" w:rsidRPr="003E6A73">
        <w:rPr>
          <w:rFonts w:ascii="PT Astra Serif" w:hAnsi="PT Astra Serif" w:cs="Times New Roman"/>
          <w:b/>
          <w:color w:val="000000" w:themeColor="text1"/>
          <w:sz w:val="28"/>
          <w:szCs w:val="28"/>
        </w:rPr>
        <w:t>за отчётный период, в том числе с обоснованием причин несвоевременного вып</w:t>
      </w:r>
      <w:r w:rsidR="00C55CB6" w:rsidRPr="003E6A73">
        <w:rPr>
          <w:rFonts w:ascii="PT Astra Serif" w:hAnsi="PT Astra Serif" w:cs="Times New Roman"/>
          <w:b/>
          <w:color w:val="000000" w:themeColor="text1"/>
          <w:sz w:val="28"/>
          <w:szCs w:val="28"/>
        </w:rPr>
        <w:t>олнения программных мероприятий</w:t>
      </w:r>
    </w:p>
    <w:p w:rsidR="001E05AC" w:rsidRPr="003E6A73" w:rsidRDefault="001E05AC" w:rsidP="00B256AA">
      <w:pPr>
        <w:rPr>
          <w:rFonts w:ascii="PT Astra Serif" w:hAnsi="PT Astra Serif" w:cs="Times New Roman"/>
          <w:b/>
          <w:color w:val="000000" w:themeColor="text1"/>
          <w:sz w:val="28"/>
          <w:szCs w:val="28"/>
        </w:rPr>
      </w:pPr>
    </w:p>
    <w:p w:rsidR="0003286D" w:rsidRPr="003E6A73" w:rsidRDefault="00093E91" w:rsidP="008D5C28">
      <w:pPr>
        <w:pStyle w:val="1"/>
        <w:spacing w:before="0" w:after="0"/>
        <w:ind w:firstLine="709"/>
        <w:jc w:val="both"/>
        <w:rPr>
          <w:rFonts w:ascii="PT Astra Serif" w:hAnsi="PT Astra Serif" w:cs="Times New Roman"/>
          <w:b w:val="0"/>
          <w:color w:val="000000" w:themeColor="text1"/>
          <w:sz w:val="28"/>
          <w:szCs w:val="28"/>
        </w:rPr>
      </w:pPr>
      <w:r w:rsidRPr="003E6A73">
        <w:rPr>
          <w:rFonts w:ascii="PT Astra Serif" w:hAnsi="PT Astra Serif" w:cs="Times New Roman"/>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3E6A73">
        <w:rPr>
          <w:rFonts w:ascii="PT Astra Serif" w:hAnsi="PT Astra Serif" w:cs="Times New Roman"/>
          <w:b w:val="0"/>
          <w:color w:val="000000" w:themeColor="text1"/>
          <w:sz w:val="28"/>
          <w:szCs w:val="28"/>
        </w:rPr>
        <w:t xml:space="preserve"> </w:t>
      </w:r>
      <w:r w:rsidR="002128EE" w:rsidRPr="003E6A73">
        <w:rPr>
          <w:rFonts w:ascii="PT Astra Serif" w:hAnsi="PT Astra Serif" w:cs="Times New Roman"/>
          <w:b w:val="0"/>
          <w:color w:val="000000" w:themeColor="text1"/>
          <w:sz w:val="28"/>
          <w:szCs w:val="28"/>
        </w:rPr>
        <w:t xml:space="preserve">(далее – государственная программа) </w:t>
      </w:r>
      <w:r w:rsidR="00E94A8F" w:rsidRPr="003E6A73">
        <w:rPr>
          <w:rFonts w:ascii="PT Astra Serif" w:hAnsi="PT Astra Serif" w:cs="Times New Roman"/>
          <w:b w:val="0"/>
          <w:color w:val="000000" w:themeColor="text1"/>
          <w:sz w:val="28"/>
          <w:szCs w:val="28"/>
        </w:rPr>
        <w:t>з</w:t>
      </w:r>
      <w:r w:rsidR="0003286D" w:rsidRPr="003E6A73">
        <w:rPr>
          <w:rFonts w:ascii="PT Astra Serif" w:hAnsi="PT Astra Serif" w:cs="Times New Roman"/>
          <w:b w:val="0"/>
          <w:color w:val="000000" w:themeColor="text1"/>
          <w:sz w:val="28"/>
          <w:szCs w:val="28"/>
        </w:rPr>
        <w:t>аключены следующие соглашения с Минсельхоз</w:t>
      </w:r>
      <w:r w:rsidR="002128EE" w:rsidRPr="003E6A73">
        <w:rPr>
          <w:rFonts w:ascii="PT Astra Serif" w:hAnsi="PT Astra Serif" w:cs="Times New Roman"/>
          <w:b w:val="0"/>
          <w:color w:val="000000" w:themeColor="text1"/>
          <w:sz w:val="28"/>
          <w:szCs w:val="28"/>
        </w:rPr>
        <w:t>ом России на получение субсидий</w:t>
      </w:r>
      <w:r w:rsidR="002128EE" w:rsidRPr="003E6A73">
        <w:rPr>
          <w:rFonts w:ascii="PT Astra Serif" w:hAnsi="PT Astra Serif" w:cs="Times New Roman"/>
          <w:b w:val="0"/>
          <w:color w:val="000000" w:themeColor="text1"/>
          <w:sz w:val="28"/>
          <w:szCs w:val="28"/>
        </w:rPr>
        <w:br/>
      </w:r>
      <w:r w:rsidR="0003286D" w:rsidRPr="003E6A73">
        <w:rPr>
          <w:rFonts w:ascii="PT Astra Serif" w:hAnsi="PT Astra Serif" w:cs="Times New Roman"/>
          <w:b w:val="0"/>
          <w:color w:val="000000" w:themeColor="text1"/>
          <w:sz w:val="28"/>
          <w:szCs w:val="28"/>
        </w:rPr>
        <w:t>из федерального бюджета:</w:t>
      </w:r>
    </w:p>
    <w:p w:rsidR="006F1FE1" w:rsidRPr="003E6A73" w:rsidRDefault="006F1FE1" w:rsidP="005455CC">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5455CC" w:rsidRPr="003E6A73">
        <w:rPr>
          <w:rFonts w:ascii="PT Astra Serif" w:hAnsi="PT Astra Serif" w:cs="Times New Roman"/>
          <w:color w:val="000000" w:themeColor="text1"/>
          <w:sz w:val="28"/>
          <w:szCs w:val="28"/>
        </w:rPr>
        <w:t xml:space="preserve">от 24.12.2022 № 082-09-2023-088) </w:t>
      </w:r>
      <w:r w:rsidR="00893145" w:rsidRPr="003E6A73">
        <w:rPr>
          <w:rFonts w:ascii="PT Astra Serif" w:hAnsi="PT Astra Serif" w:cs="Times New Roman"/>
          <w:color w:val="000000" w:themeColor="text1"/>
          <w:sz w:val="28"/>
          <w:szCs w:val="28"/>
        </w:rPr>
        <w:t>о</w:t>
      </w:r>
      <w:r w:rsidRPr="003E6A73">
        <w:rPr>
          <w:rFonts w:ascii="PT Astra Serif" w:hAnsi="PT Astra Serif" w:cs="Times New Roman"/>
          <w:color w:val="000000" w:themeColor="text1"/>
          <w:sz w:val="28"/>
          <w:szCs w:val="28"/>
        </w:rPr>
        <w:t xml:space="preserve"> </w:t>
      </w:r>
      <w:r w:rsidR="00893145" w:rsidRPr="003E6A73">
        <w:rPr>
          <w:rFonts w:ascii="PT Astra Serif" w:hAnsi="PT Astra Serif" w:cs="Times New Roman"/>
          <w:color w:val="000000" w:themeColor="text1"/>
          <w:sz w:val="28"/>
          <w:szCs w:val="28"/>
        </w:rPr>
        <w:t xml:space="preserve">предоставлении субсидии из федерального бюджета бюджету субъекта Российской Федерации </w:t>
      </w:r>
      <w:r w:rsidRPr="003E6A73">
        <w:rPr>
          <w:rFonts w:ascii="PT Astra Serif" w:hAnsi="PT Astra Serif" w:cs="Times New Roman"/>
          <w:color w:val="000000" w:themeColor="text1"/>
          <w:sz w:val="28"/>
          <w:szCs w:val="28"/>
        </w:rPr>
        <w:t xml:space="preserve">на поддержку сельскохозяйственного производства по </w:t>
      </w:r>
      <w:proofErr w:type="gramStart"/>
      <w:r w:rsidRPr="003E6A73">
        <w:rPr>
          <w:rFonts w:ascii="PT Astra Serif" w:hAnsi="PT Astra Serif" w:cs="Times New Roman"/>
          <w:color w:val="000000" w:themeColor="text1"/>
          <w:sz w:val="28"/>
          <w:szCs w:val="28"/>
        </w:rPr>
        <w:t>отдельным</w:t>
      </w:r>
      <w:proofErr w:type="gramEnd"/>
      <w:r w:rsidRPr="003E6A73">
        <w:rPr>
          <w:rFonts w:ascii="PT Astra Serif" w:hAnsi="PT Astra Serif" w:cs="Times New Roman"/>
          <w:color w:val="000000" w:themeColor="text1"/>
          <w:sz w:val="28"/>
          <w:szCs w:val="28"/>
        </w:rPr>
        <w:t xml:space="preserve"> </w:t>
      </w:r>
      <w:proofErr w:type="spellStart"/>
      <w:r w:rsidRPr="003E6A73">
        <w:rPr>
          <w:rFonts w:ascii="PT Astra Serif" w:hAnsi="PT Astra Serif" w:cs="Times New Roman"/>
          <w:color w:val="000000" w:themeColor="text1"/>
          <w:sz w:val="28"/>
          <w:szCs w:val="28"/>
        </w:rPr>
        <w:t>подотраслям</w:t>
      </w:r>
      <w:proofErr w:type="spellEnd"/>
      <w:r w:rsidRPr="003E6A73">
        <w:rPr>
          <w:rFonts w:ascii="PT Astra Serif" w:hAnsi="PT Astra Serif" w:cs="Times New Roman"/>
          <w:color w:val="000000" w:themeColor="text1"/>
          <w:sz w:val="28"/>
          <w:szCs w:val="28"/>
        </w:rPr>
        <w:t xml:space="preserve"> растениеводства</w:t>
      </w:r>
      <w:r w:rsidR="00893145"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и животноводства;</w:t>
      </w:r>
    </w:p>
    <w:p w:rsidR="006F1FE1" w:rsidRPr="003E6A73" w:rsidRDefault="006F1FE1" w:rsidP="0063461D">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63461D" w:rsidRPr="003E6A73">
        <w:rPr>
          <w:rFonts w:ascii="PT Astra Serif" w:hAnsi="PT Astra Serif" w:cs="Times New Roman"/>
          <w:color w:val="000000" w:themeColor="text1"/>
          <w:sz w:val="28"/>
          <w:szCs w:val="28"/>
        </w:rPr>
        <w:t xml:space="preserve">от 24.12.2022 № 082-09-2023-171) </w:t>
      </w:r>
      <w:r w:rsidR="00893145"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субъекта Российской Федерации </w:t>
      </w:r>
      <w:r w:rsidRPr="003E6A73">
        <w:rPr>
          <w:rFonts w:ascii="PT Astra Serif" w:hAnsi="PT Astra Serif" w:cs="Times New Roman"/>
          <w:color w:val="000000" w:themeColor="text1"/>
          <w:sz w:val="28"/>
          <w:szCs w:val="28"/>
        </w:rPr>
        <w:t xml:space="preserve">на стимулирование развития приоритетных </w:t>
      </w:r>
      <w:proofErr w:type="spellStart"/>
      <w:r w:rsidRPr="003E6A73">
        <w:rPr>
          <w:rFonts w:ascii="PT Astra Serif" w:hAnsi="PT Astra Serif" w:cs="Times New Roman"/>
          <w:color w:val="000000" w:themeColor="text1"/>
          <w:sz w:val="28"/>
          <w:szCs w:val="28"/>
        </w:rPr>
        <w:t>подотрас</w:t>
      </w:r>
      <w:r w:rsidR="00C64D43" w:rsidRPr="003E6A73">
        <w:rPr>
          <w:rFonts w:ascii="PT Astra Serif" w:hAnsi="PT Astra Serif" w:cs="Times New Roman"/>
          <w:color w:val="000000" w:themeColor="text1"/>
          <w:sz w:val="28"/>
          <w:szCs w:val="28"/>
        </w:rPr>
        <w:t>лей</w:t>
      </w:r>
      <w:proofErr w:type="spellEnd"/>
      <w:r w:rsidR="00C64D43" w:rsidRPr="003E6A73">
        <w:rPr>
          <w:rFonts w:ascii="PT Astra Serif" w:hAnsi="PT Astra Serif" w:cs="Times New Roman"/>
          <w:color w:val="000000" w:themeColor="text1"/>
          <w:sz w:val="28"/>
          <w:szCs w:val="28"/>
        </w:rPr>
        <w:t xml:space="preserve"> агропромышленного комплекса</w:t>
      </w:r>
      <w:r w:rsidR="00C64D43" w:rsidRPr="003E6A73">
        <w:rPr>
          <w:rFonts w:ascii="PT Astra Serif" w:hAnsi="PT Astra Serif" w:cs="Times New Roman"/>
          <w:color w:val="000000" w:themeColor="text1"/>
          <w:sz w:val="28"/>
          <w:szCs w:val="28"/>
        </w:rPr>
        <w:br/>
      </w:r>
      <w:r w:rsidRPr="003E6A73">
        <w:rPr>
          <w:rFonts w:ascii="PT Astra Serif" w:hAnsi="PT Astra Serif" w:cs="Times New Roman"/>
          <w:color w:val="000000" w:themeColor="text1"/>
          <w:sz w:val="28"/>
          <w:szCs w:val="28"/>
        </w:rPr>
        <w:t>и развитие малых форм хозяйствования;</w:t>
      </w:r>
    </w:p>
    <w:p w:rsidR="00B24204" w:rsidRPr="003E6A73" w:rsidRDefault="00B24204" w:rsidP="00957BE8">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957BE8">
        <w:rPr>
          <w:rFonts w:ascii="PT Astra Serif" w:hAnsi="PT Astra Serif" w:cs="Times New Roman"/>
          <w:color w:val="000000" w:themeColor="text1"/>
          <w:sz w:val="28"/>
          <w:szCs w:val="28"/>
        </w:rPr>
        <w:t>(</w:t>
      </w:r>
      <w:r w:rsidR="00957BE8" w:rsidRPr="003E6A73">
        <w:rPr>
          <w:rFonts w:ascii="PT Astra Serif" w:hAnsi="PT Astra Serif" w:cs="Times New Roman"/>
          <w:color w:val="000000" w:themeColor="text1"/>
          <w:sz w:val="28"/>
          <w:szCs w:val="28"/>
        </w:rPr>
        <w:t>от 22.12.2022 № 082-09-2023-468</w:t>
      </w:r>
      <w:r w:rsidR="00957BE8">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957BE8">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на стимулирование увеличения производства картофеля и овощей;</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(от 20.12.2022 № 082-17-2023-117; от 22.12.2022 № 082-09-2023-857) на возмещение производителям зерновых культур части затрат на производство и реализацию зерновых культур;</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E56ACE">
        <w:rPr>
          <w:rFonts w:ascii="PT Astra Serif" w:hAnsi="PT Astra Serif" w:cs="Times New Roman"/>
          <w:color w:val="000000" w:themeColor="text1"/>
          <w:sz w:val="28"/>
          <w:szCs w:val="28"/>
        </w:rPr>
        <w:t>(</w:t>
      </w:r>
      <w:r w:rsidR="00E56ACE" w:rsidRPr="003E6A73">
        <w:rPr>
          <w:rFonts w:ascii="PT Astra Serif" w:hAnsi="PT Astra Serif" w:cs="Times New Roman"/>
          <w:color w:val="000000" w:themeColor="text1"/>
          <w:sz w:val="28"/>
          <w:szCs w:val="28"/>
        </w:rPr>
        <w:t>от 24.12.2022 № 082-09-2023-774</w:t>
      </w:r>
      <w:r w:rsidR="00E56ACE">
        <w:rPr>
          <w:rFonts w:ascii="PT Astra Serif" w:hAnsi="PT Astra Serif" w:cs="Times New Roman"/>
          <w:color w:val="000000" w:themeColor="text1"/>
          <w:sz w:val="28"/>
          <w:szCs w:val="28"/>
        </w:rPr>
        <w:t>)</w:t>
      </w:r>
      <w:r w:rsidR="00E56ACE"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E56ACE">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на развитие сельского туризма;</w:t>
      </w:r>
    </w:p>
    <w:p w:rsidR="006529A0" w:rsidRPr="003E6A73" w:rsidRDefault="00196DED" w:rsidP="0063461D">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63461D" w:rsidRPr="003E6A73">
        <w:rPr>
          <w:rFonts w:ascii="PT Astra Serif" w:hAnsi="PT Astra Serif" w:cs="Times New Roman"/>
          <w:color w:val="000000" w:themeColor="text1"/>
          <w:sz w:val="28"/>
          <w:szCs w:val="28"/>
        </w:rPr>
        <w:t xml:space="preserve">от 24.12.2022 № 082-09-2023-369) </w:t>
      </w:r>
      <w:r w:rsidR="006529A0" w:rsidRPr="003E6A73">
        <w:rPr>
          <w:rFonts w:ascii="PT Astra Serif" w:hAnsi="PT Astra Serif" w:cs="Times New Roman"/>
          <w:color w:val="000000" w:themeColor="text1"/>
          <w:sz w:val="28"/>
          <w:szCs w:val="28"/>
        </w:rPr>
        <w:t>о предоставлении субсидии из федерального бюджета бюджету субъекта</w:t>
      </w:r>
      <w:r w:rsidR="00B70444" w:rsidRPr="003E6A73">
        <w:rPr>
          <w:rFonts w:ascii="PT Astra Serif" w:hAnsi="PT Astra Serif" w:cs="Times New Roman"/>
          <w:color w:val="000000" w:themeColor="text1"/>
          <w:sz w:val="28"/>
          <w:szCs w:val="28"/>
        </w:rPr>
        <w:t xml:space="preserve"> </w:t>
      </w:r>
      <w:r w:rsidR="006529A0" w:rsidRPr="003E6A73">
        <w:rPr>
          <w:rFonts w:ascii="PT Astra Serif" w:hAnsi="PT Astra Serif" w:cs="Times New Roman"/>
          <w:color w:val="000000" w:themeColor="text1"/>
          <w:sz w:val="28"/>
          <w:szCs w:val="28"/>
        </w:rPr>
        <w:t>Российской Федерации</w:t>
      </w:r>
      <w:r w:rsidR="00AE1389" w:rsidRPr="003E6A73">
        <w:rPr>
          <w:rFonts w:ascii="PT Astra Serif" w:hAnsi="PT Astra Serif" w:cs="Times New Roman"/>
          <w:color w:val="000000" w:themeColor="text1"/>
          <w:sz w:val="28"/>
          <w:szCs w:val="28"/>
        </w:rPr>
        <w:t xml:space="preserve"> на обеспечение комплексного развития сельских территорий</w:t>
      </w:r>
      <w:r w:rsidR="00D7548E" w:rsidRPr="003E6A73">
        <w:rPr>
          <w:rFonts w:ascii="PT Astra Serif" w:hAnsi="PT Astra Serif" w:cs="Times New Roman"/>
          <w:color w:val="000000" w:themeColor="text1"/>
          <w:sz w:val="28"/>
          <w:szCs w:val="28"/>
        </w:rPr>
        <w:t xml:space="preserve"> в целях достижения</w:t>
      </w:r>
      <w:r w:rsidR="00D7548E" w:rsidRPr="003E6A73">
        <w:rPr>
          <w:rFonts w:ascii="PT Astra Serif" w:hAnsi="PT Astra Serif" w:cs="Times New Roman"/>
          <w:color w:val="000000" w:themeColor="text1"/>
          <w:sz w:val="28"/>
          <w:szCs w:val="28"/>
        </w:rPr>
        <w:br/>
        <w:t>результатов федеральных проектов «</w:t>
      </w:r>
      <w:r w:rsidR="0063461D" w:rsidRPr="003E6A73">
        <w:rPr>
          <w:rFonts w:ascii="PT Astra Serif" w:hAnsi="PT Astra Serif" w:cs="Times New Roman"/>
          <w:color w:val="000000" w:themeColor="text1"/>
          <w:sz w:val="28"/>
          <w:szCs w:val="28"/>
        </w:rPr>
        <w:t>Развитие жилищного строительства на сельских территориях и повышение уровня благоустройства домовладений</w:t>
      </w:r>
      <w:r w:rsidR="00D7548E" w:rsidRPr="003E6A73">
        <w:rPr>
          <w:rFonts w:ascii="PT Astra Serif" w:hAnsi="PT Astra Serif" w:cs="Times New Roman"/>
          <w:color w:val="000000" w:themeColor="text1"/>
          <w:sz w:val="28"/>
          <w:szCs w:val="28"/>
        </w:rPr>
        <w:t>»</w:t>
      </w:r>
      <w:r w:rsidR="00AE1389" w:rsidRPr="003E6A73">
        <w:rPr>
          <w:rFonts w:ascii="PT Astra Serif" w:hAnsi="PT Astra Serif" w:cs="Times New Roman"/>
          <w:color w:val="000000" w:themeColor="text1"/>
          <w:sz w:val="28"/>
          <w:szCs w:val="28"/>
        </w:rPr>
        <w:t>;</w:t>
      </w:r>
    </w:p>
    <w:p w:rsidR="003F29D0" w:rsidRPr="003E6A73" w:rsidRDefault="003F29D0" w:rsidP="00CF09D6">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CF09D6" w:rsidRPr="003E6A73">
        <w:rPr>
          <w:rFonts w:ascii="PT Astra Serif" w:hAnsi="PT Astra Serif" w:cs="Times New Roman"/>
          <w:color w:val="000000" w:themeColor="text1"/>
          <w:sz w:val="28"/>
          <w:szCs w:val="28"/>
        </w:rPr>
        <w:t xml:space="preserve">от 23.12.2022 № 082-09-2023-187) </w:t>
      </w:r>
      <w:r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w:t>
      </w:r>
      <w:r w:rsidRPr="003E6A73">
        <w:rPr>
          <w:rFonts w:ascii="PT Astra Serif" w:hAnsi="PT Astra Serif" w:cs="Times New Roman"/>
          <w:color w:val="000000" w:themeColor="text1"/>
          <w:sz w:val="28"/>
          <w:szCs w:val="28"/>
        </w:rPr>
        <w:lastRenderedPageBreak/>
        <w:t>субъекта Российской Федерации</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в целях достижения</w:t>
      </w:r>
      <w:r w:rsidR="00D7548E"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результатов федерального проекта «</w:t>
      </w:r>
      <w:r w:rsidR="00CF09D6" w:rsidRPr="003E6A73">
        <w:rPr>
          <w:rFonts w:ascii="PT Astra Serif" w:hAnsi="PT Astra Serif" w:cs="Times New Roman"/>
          <w:color w:val="000000" w:themeColor="text1"/>
          <w:sz w:val="28"/>
          <w:szCs w:val="28"/>
        </w:rPr>
        <w:t>Благоустройство сельских территорий</w:t>
      </w:r>
      <w:r w:rsidRPr="003E6A73">
        <w:rPr>
          <w:rFonts w:ascii="PT Astra Serif" w:hAnsi="PT Astra Serif" w:cs="Times New Roman"/>
          <w:color w:val="000000" w:themeColor="text1"/>
          <w:sz w:val="28"/>
          <w:szCs w:val="28"/>
        </w:rPr>
        <w:t>»</w:t>
      </w:r>
      <w:r w:rsidR="00D7548E" w:rsidRPr="003E6A73">
        <w:rPr>
          <w:rFonts w:ascii="PT Astra Serif" w:hAnsi="PT Astra Serif" w:cs="Times New Roman"/>
          <w:color w:val="000000" w:themeColor="text1"/>
          <w:sz w:val="28"/>
          <w:szCs w:val="28"/>
        </w:rPr>
        <w:t>;</w:t>
      </w:r>
    </w:p>
    <w:p w:rsidR="00CF09D6" w:rsidRPr="003E6A73" w:rsidRDefault="00CF09D6" w:rsidP="00CF09D6">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(от 23.12.2022 № </w:t>
      </w:r>
      <w:r w:rsidR="00DF7559" w:rsidRPr="003E6A73">
        <w:rPr>
          <w:rFonts w:ascii="PT Astra Serif" w:hAnsi="PT Astra Serif" w:cs="Times New Roman"/>
          <w:color w:val="000000" w:themeColor="text1"/>
          <w:sz w:val="28"/>
          <w:szCs w:val="28"/>
        </w:rPr>
        <w:t>082-09-2023-604</w:t>
      </w:r>
      <w:r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в целях достижения результатов федерального проекта «</w:t>
      </w:r>
      <w:r w:rsidR="00DF7559" w:rsidRPr="003E6A73">
        <w:rPr>
          <w:rFonts w:ascii="PT Astra Serif" w:hAnsi="PT Astra Serif" w:cs="Times New Roman"/>
          <w:color w:val="000000" w:themeColor="text1"/>
          <w:sz w:val="28"/>
          <w:szCs w:val="28"/>
        </w:rPr>
        <w:t>Содействие занятости сельского населения</w:t>
      </w:r>
      <w:r w:rsidRPr="003E6A73">
        <w:rPr>
          <w:rFonts w:ascii="PT Astra Serif" w:hAnsi="PT Astra Serif" w:cs="Times New Roman"/>
          <w:color w:val="000000" w:themeColor="text1"/>
          <w:sz w:val="28"/>
          <w:szCs w:val="28"/>
        </w:rPr>
        <w:t>»;</w:t>
      </w:r>
    </w:p>
    <w:p w:rsidR="003F29D0" w:rsidRPr="003E6A73" w:rsidRDefault="00A61E18" w:rsidP="00A61E18">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DF7559" w:rsidRPr="003E6A73">
        <w:rPr>
          <w:rFonts w:ascii="PT Astra Serif" w:hAnsi="PT Astra Serif" w:cs="Times New Roman"/>
          <w:color w:val="000000" w:themeColor="text1"/>
          <w:sz w:val="28"/>
          <w:szCs w:val="28"/>
        </w:rPr>
        <w:t>от 24.12.2022</w:t>
      </w:r>
      <w:r w:rsidRPr="003E6A73">
        <w:rPr>
          <w:rFonts w:ascii="PT Astra Serif" w:hAnsi="PT Astra Serif" w:cs="Times New Roman"/>
          <w:color w:val="000000" w:themeColor="text1"/>
          <w:sz w:val="28"/>
          <w:szCs w:val="28"/>
        </w:rPr>
        <w:t xml:space="preserve"> № </w:t>
      </w:r>
      <w:r w:rsidR="00DF7559" w:rsidRPr="003E6A73">
        <w:rPr>
          <w:rFonts w:ascii="PT Astra Serif" w:hAnsi="PT Astra Serif" w:cs="Times New Roman"/>
          <w:color w:val="000000" w:themeColor="text1"/>
          <w:sz w:val="28"/>
          <w:szCs w:val="28"/>
        </w:rPr>
        <w:t>082-09-2023-732</w:t>
      </w:r>
      <w:r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3D594C" w:rsidRPr="003E6A73" w:rsidRDefault="00D56FFB" w:rsidP="00246632">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от 21.12.2022 № 082-09-2023-443</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2466C0">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 xml:space="preserve">на проведение гидромелиоративных, </w:t>
      </w:r>
      <w:proofErr w:type="spellStart"/>
      <w:r w:rsidRPr="003E6A73">
        <w:rPr>
          <w:rFonts w:ascii="PT Astra Serif" w:hAnsi="PT Astra Serif" w:cs="Times New Roman"/>
          <w:color w:val="000000" w:themeColor="text1"/>
          <w:sz w:val="28"/>
          <w:szCs w:val="28"/>
        </w:rPr>
        <w:t>культуртехнических</w:t>
      </w:r>
      <w:proofErr w:type="spellEnd"/>
      <w:r w:rsidRPr="003E6A73">
        <w:rPr>
          <w:rFonts w:ascii="PT Astra Serif" w:hAnsi="PT Astra Serif" w:cs="Times New Roman"/>
          <w:color w:val="000000" w:themeColor="text1"/>
          <w:sz w:val="28"/>
          <w:szCs w:val="28"/>
        </w:rPr>
        <w:t xml:space="preserve">, </w:t>
      </w:r>
      <w:proofErr w:type="spellStart"/>
      <w:r w:rsidRPr="003E6A73">
        <w:rPr>
          <w:rFonts w:ascii="PT Astra Serif" w:hAnsi="PT Astra Serif" w:cs="Times New Roman"/>
          <w:color w:val="000000" w:themeColor="text1"/>
          <w:sz w:val="28"/>
          <w:szCs w:val="28"/>
        </w:rPr>
        <w:t>агролесомелиоративных</w:t>
      </w:r>
      <w:proofErr w:type="spellEnd"/>
      <w:r w:rsidRPr="003E6A73">
        <w:rPr>
          <w:rFonts w:ascii="PT Astra Serif" w:hAnsi="PT Astra Serif" w:cs="Times New Roman"/>
          <w:color w:val="000000" w:themeColor="text1"/>
          <w:sz w:val="28"/>
          <w:szCs w:val="28"/>
        </w:rPr>
        <w:br/>
        <w:t>и фитомелиоративных мероприятий, а также мероприятий в области известкования кислых почв на пашне</w:t>
      </w:r>
      <w:r w:rsidR="00EF7146" w:rsidRPr="003E6A73">
        <w:rPr>
          <w:rFonts w:ascii="PT Astra Serif" w:hAnsi="PT Astra Serif" w:cs="Times New Roman"/>
          <w:color w:val="000000" w:themeColor="text1"/>
          <w:sz w:val="28"/>
          <w:szCs w:val="28"/>
        </w:rPr>
        <w:t>;</w:t>
      </w:r>
    </w:p>
    <w:p w:rsidR="00EF7146" w:rsidRDefault="004A3C20" w:rsidP="00DB1022">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от 26.12.2022 № 082-09-2023-863</w:t>
      </w:r>
      <w:r w:rsidR="002466C0">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2466C0">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 xml:space="preserve">на </w:t>
      </w:r>
      <w:r w:rsidR="00DB1022" w:rsidRPr="003E6A73">
        <w:rPr>
          <w:rFonts w:ascii="PT Astra Serif" w:hAnsi="PT Astra Serif" w:cs="Times New Roman"/>
          <w:color w:val="000000" w:themeColor="text1"/>
          <w:sz w:val="28"/>
          <w:szCs w:val="28"/>
        </w:rPr>
        <w:t>реализацию мероприятий, связанных с подготовкой проектов межевания</w:t>
      </w:r>
      <w:r w:rsidR="00DB1022" w:rsidRPr="003E6A73">
        <w:rPr>
          <w:rFonts w:ascii="PT Astra Serif" w:hAnsi="PT Astra Serif" w:cs="Times New Roman"/>
          <w:color w:val="000000" w:themeColor="text1"/>
          <w:sz w:val="28"/>
          <w:szCs w:val="28"/>
        </w:rPr>
        <w:br/>
        <w:t>земельных участков и проведением кадастровых работ</w:t>
      </w:r>
      <w:r w:rsidR="00C35317">
        <w:rPr>
          <w:rFonts w:ascii="PT Astra Serif" w:hAnsi="PT Astra Serif" w:cs="Times New Roman"/>
          <w:color w:val="000000" w:themeColor="text1"/>
          <w:sz w:val="28"/>
          <w:szCs w:val="28"/>
        </w:rPr>
        <w:t>;</w:t>
      </w:r>
    </w:p>
    <w:p w:rsidR="00C35317" w:rsidRPr="003E6A73" w:rsidRDefault="00C35317" w:rsidP="00DB1022">
      <w:pPr>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Соглашение (от </w:t>
      </w:r>
      <w:r w:rsidR="009770BD">
        <w:rPr>
          <w:rFonts w:ascii="PT Astra Serif" w:hAnsi="PT Astra Serif" w:cs="Times New Roman"/>
          <w:color w:val="000000" w:themeColor="text1"/>
          <w:sz w:val="28"/>
          <w:szCs w:val="28"/>
        </w:rPr>
        <w:t>03.07.2023 №</w:t>
      </w:r>
      <w:r w:rsidR="009770BD" w:rsidRPr="009770BD">
        <w:rPr>
          <w:rFonts w:ascii="Times New Roman" w:hAnsi="Times New Roman" w:cs="Times New Roman"/>
          <w:color w:val="000000"/>
          <w:sz w:val="28"/>
          <w:szCs w:val="28"/>
        </w:rPr>
        <w:t xml:space="preserve"> </w:t>
      </w:r>
      <w:r w:rsidR="009770BD" w:rsidRPr="009770BD">
        <w:rPr>
          <w:rFonts w:ascii="PT Astra Serif" w:hAnsi="PT Astra Serif" w:cs="Times New Roman"/>
          <w:color w:val="000000" w:themeColor="text1"/>
          <w:sz w:val="28"/>
          <w:szCs w:val="28"/>
        </w:rPr>
        <w:t>082-09-2023-973</w:t>
      </w:r>
      <w:r>
        <w:rPr>
          <w:rFonts w:ascii="PT Astra Serif" w:hAnsi="PT Astra Serif" w:cs="Times New Roman"/>
          <w:color w:val="000000" w:themeColor="text1"/>
          <w:sz w:val="28"/>
          <w:szCs w:val="28"/>
        </w:rPr>
        <w:t>)</w:t>
      </w:r>
      <w:r w:rsidR="009770BD">
        <w:rPr>
          <w:rFonts w:ascii="PT Astra Serif" w:hAnsi="PT Astra Serif" w:cs="Times New Roman"/>
          <w:color w:val="000000" w:themeColor="text1"/>
          <w:sz w:val="28"/>
          <w:szCs w:val="28"/>
        </w:rPr>
        <w:t xml:space="preserve"> </w:t>
      </w:r>
      <w:r w:rsidR="009770BD"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9770BD">
        <w:rPr>
          <w:rFonts w:ascii="PT Astra Serif" w:hAnsi="PT Astra Serif" w:cs="Times New Roman"/>
          <w:color w:val="000000" w:themeColor="text1"/>
          <w:sz w:val="28"/>
          <w:szCs w:val="28"/>
        </w:rPr>
        <w:t xml:space="preserve">у субъекта Российской Федерации </w:t>
      </w:r>
      <w:r w:rsidR="009770BD" w:rsidRPr="009770BD">
        <w:rPr>
          <w:rFonts w:ascii="PT Astra Serif" w:hAnsi="PT Astra Serif" w:cs="Times New Roman"/>
          <w:color w:val="000000" w:themeColor="text1"/>
          <w:sz w:val="28"/>
          <w:szCs w:val="28"/>
        </w:rPr>
        <w:t>на реализацию</w:t>
      </w:r>
      <w:r w:rsidR="009770BD">
        <w:rPr>
          <w:rFonts w:ascii="PT Astra Serif" w:hAnsi="PT Astra Serif" w:cs="Times New Roman"/>
          <w:color w:val="000000" w:themeColor="text1"/>
          <w:sz w:val="28"/>
          <w:szCs w:val="28"/>
        </w:rPr>
        <w:t xml:space="preserve"> </w:t>
      </w:r>
      <w:r w:rsidR="009770BD" w:rsidRPr="009770BD">
        <w:rPr>
          <w:rFonts w:ascii="PT Astra Serif" w:hAnsi="PT Astra Serif" w:cs="Times New Roman"/>
          <w:color w:val="000000" w:themeColor="text1"/>
          <w:sz w:val="28"/>
          <w:szCs w:val="28"/>
        </w:rPr>
        <w:t xml:space="preserve">мероприятий в области мелиорации земель сельскохозяйственного назначения </w:t>
      </w:r>
      <w:r w:rsidR="009770BD">
        <w:rPr>
          <w:rFonts w:ascii="PT Astra Serif" w:hAnsi="PT Astra Serif" w:cs="Times New Roman"/>
          <w:color w:val="000000" w:themeColor="text1"/>
          <w:sz w:val="28"/>
          <w:szCs w:val="28"/>
        </w:rPr>
        <w:t>в рамках федерального проекта «Экспорт продукции АПК».</w:t>
      </w:r>
    </w:p>
    <w:p w:rsidR="00DA4803" w:rsidRPr="003E6A73" w:rsidRDefault="00875B59" w:rsidP="00102CD5">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3E6A73">
        <w:rPr>
          <w:rFonts w:ascii="PT Astra Serif" w:hAnsi="PT Astra Serif" w:cs="Times New Roman"/>
          <w:color w:val="000000" w:themeColor="text1"/>
          <w:sz w:val="28"/>
          <w:szCs w:val="28"/>
        </w:rPr>
        <w:t xml:space="preserve">существлён приём документов от </w:t>
      </w:r>
      <w:r w:rsidR="00DE2B9B" w:rsidRPr="003E6A73">
        <w:rPr>
          <w:rFonts w:ascii="PT Astra Serif" w:hAnsi="PT Astra Serif" w:cs="Times New Roman"/>
          <w:color w:val="000000" w:themeColor="text1"/>
          <w:sz w:val="28"/>
          <w:szCs w:val="28"/>
        </w:rPr>
        <w:t>хозяйствующих субъектов (</w:t>
      </w:r>
      <w:r w:rsidR="006F1FE1" w:rsidRPr="003E6A73">
        <w:rPr>
          <w:rFonts w:ascii="PT Astra Serif" w:hAnsi="PT Astra Serif" w:cs="Times New Roman"/>
          <w:color w:val="000000" w:themeColor="text1"/>
          <w:sz w:val="28"/>
          <w:szCs w:val="28"/>
        </w:rPr>
        <w:t>сельскохозяйственных товароп</w:t>
      </w:r>
      <w:r w:rsidRPr="003E6A73">
        <w:rPr>
          <w:rFonts w:ascii="PT Astra Serif" w:hAnsi="PT Astra Serif" w:cs="Times New Roman"/>
          <w:color w:val="000000" w:themeColor="text1"/>
          <w:sz w:val="28"/>
          <w:szCs w:val="28"/>
        </w:rPr>
        <w:t>роизводителей</w:t>
      </w:r>
      <w:r w:rsidR="00DE2B9B" w:rsidRPr="003E6A73">
        <w:rPr>
          <w:rFonts w:ascii="PT Astra Serif" w:hAnsi="PT Astra Serif" w:cs="Times New Roman"/>
          <w:color w:val="000000" w:themeColor="text1"/>
          <w:sz w:val="28"/>
          <w:szCs w:val="28"/>
        </w:rPr>
        <w:t>)</w:t>
      </w:r>
      <w:r w:rsidR="00437CC2" w:rsidRPr="003E6A73">
        <w:rPr>
          <w:rFonts w:ascii="PT Astra Serif" w:hAnsi="PT Astra Serif" w:cs="Times New Roman"/>
          <w:color w:val="000000" w:themeColor="text1"/>
          <w:sz w:val="28"/>
          <w:szCs w:val="28"/>
        </w:rPr>
        <w:t xml:space="preserve"> </w:t>
      </w:r>
      <w:r w:rsidR="00DE2B9B" w:rsidRPr="003E6A73">
        <w:rPr>
          <w:rFonts w:ascii="PT Astra Serif" w:hAnsi="PT Astra Serif" w:cs="Times New Roman"/>
          <w:color w:val="000000" w:themeColor="text1"/>
          <w:sz w:val="28"/>
          <w:szCs w:val="28"/>
        </w:rPr>
        <w:t xml:space="preserve">на предоставление </w:t>
      </w:r>
      <w:r w:rsidR="006F1FE1" w:rsidRPr="003E6A73">
        <w:rPr>
          <w:rFonts w:ascii="PT Astra Serif" w:hAnsi="PT Astra Serif" w:cs="Times New Roman"/>
          <w:color w:val="000000" w:themeColor="text1"/>
          <w:sz w:val="28"/>
          <w:szCs w:val="28"/>
        </w:rPr>
        <w:t>им субсидий</w:t>
      </w:r>
      <w:bookmarkEnd w:id="0"/>
      <w:r w:rsidR="00A5745D" w:rsidRPr="003E6A73">
        <w:rPr>
          <w:rFonts w:ascii="PT Astra Serif" w:hAnsi="PT Astra Serif" w:cs="Times New Roman"/>
          <w:color w:val="000000" w:themeColor="text1"/>
          <w:sz w:val="28"/>
          <w:szCs w:val="28"/>
        </w:rPr>
        <w:t>, в</w:t>
      </w:r>
      <w:r w:rsidR="005C3746" w:rsidRPr="003E6A73">
        <w:rPr>
          <w:rFonts w:ascii="PT Astra Serif" w:hAnsi="PT Astra Serif" w:cs="Times New Roman"/>
          <w:color w:val="000000" w:themeColor="text1"/>
          <w:sz w:val="28"/>
          <w:szCs w:val="28"/>
        </w:rPr>
        <w:t xml:space="preserve"> рамках </w:t>
      </w:r>
      <w:r w:rsidR="00721FFD" w:rsidRPr="003E6A73">
        <w:rPr>
          <w:rFonts w:ascii="PT Astra Serif" w:hAnsi="PT Astra Serif" w:cs="Times New Roman"/>
          <w:color w:val="000000" w:themeColor="text1"/>
          <w:sz w:val="28"/>
          <w:szCs w:val="28"/>
        </w:rPr>
        <w:t>ниже</w:t>
      </w:r>
      <w:r w:rsidR="005C3746" w:rsidRPr="003E6A73">
        <w:rPr>
          <w:rFonts w:ascii="PT Astra Serif" w:hAnsi="PT Astra Serif" w:cs="Times New Roman"/>
          <w:color w:val="000000" w:themeColor="text1"/>
          <w:sz w:val="28"/>
          <w:szCs w:val="28"/>
        </w:rPr>
        <w:t xml:space="preserve">указанных сведений об использовании бюджетных ассигнований государственной </w:t>
      </w:r>
      <w:r w:rsidR="00D5160F" w:rsidRPr="003E6A73">
        <w:rPr>
          <w:rFonts w:ascii="PT Astra Serif" w:hAnsi="PT Astra Serif" w:cs="Times New Roman"/>
          <w:color w:val="000000" w:themeColor="text1"/>
          <w:sz w:val="28"/>
          <w:szCs w:val="28"/>
        </w:rPr>
        <w:t>программы предоставлены субсидии</w:t>
      </w:r>
      <w:r w:rsidR="005C3746" w:rsidRPr="003E6A73">
        <w:rPr>
          <w:rFonts w:ascii="PT Astra Serif" w:hAnsi="PT Astra Serif" w:cs="Times New Roman"/>
          <w:color w:val="000000" w:themeColor="text1"/>
          <w:sz w:val="28"/>
          <w:szCs w:val="28"/>
        </w:rPr>
        <w:t xml:space="preserve">. </w:t>
      </w:r>
      <w:r w:rsidR="00D669EA" w:rsidRPr="003E6A73">
        <w:rPr>
          <w:rFonts w:ascii="PT Astra Serif" w:hAnsi="PT Astra Serif" w:cs="Times New Roman"/>
          <w:color w:val="000000" w:themeColor="text1"/>
          <w:sz w:val="28"/>
          <w:szCs w:val="28"/>
        </w:rPr>
        <w:t xml:space="preserve">Выплата субсидий </w:t>
      </w:r>
      <w:r w:rsidR="00596436" w:rsidRPr="003E6A73">
        <w:rPr>
          <w:rFonts w:ascii="PT Astra Serif" w:hAnsi="PT Astra Serif" w:cs="Times New Roman"/>
          <w:color w:val="000000" w:themeColor="text1"/>
          <w:sz w:val="28"/>
          <w:szCs w:val="28"/>
        </w:rPr>
        <w:t xml:space="preserve">осуществлялась </w:t>
      </w:r>
      <w:r w:rsidR="005C3746" w:rsidRPr="003E6A73">
        <w:rPr>
          <w:rFonts w:ascii="PT Astra Serif" w:hAnsi="PT Astra Serif" w:cs="Times New Roman"/>
          <w:color w:val="000000" w:themeColor="text1"/>
          <w:sz w:val="28"/>
          <w:szCs w:val="28"/>
        </w:rPr>
        <w:t>по мере поступления установленного пакета документов</w:t>
      </w:r>
      <w:r w:rsidR="00DE2B9B" w:rsidRPr="003E6A73">
        <w:rPr>
          <w:rFonts w:ascii="PT Astra Serif" w:hAnsi="PT Astra Serif" w:cs="Times New Roman"/>
          <w:color w:val="000000" w:themeColor="text1"/>
          <w:sz w:val="28"/>
          <w:szCs w:val="28"/>
        </w:rPr>
        <w:t xml:space="preserve">, </w:t>
      </w:r>
      <w:r w:rsidR="00DC6D2A" w:rsidRPr="003E6A73">
        <w:rPr>
          <w:rFonts w:ascii="PT Astra Serif" w:hAnsi="PT Astra Serif" w:cs="Times New Roman"/>
          <w:color w:val="000000" w:themeColor="text1"/>
          <w:sz w:val="28"/>
          <w:szCs w:val="28"/>
        </w:rPr>
        <w:t>а также в зависимости от проведения конкурсного отбора.</w:t>
      </w:r>
    </w:p>
    <w:p w:rsidR="00F45A63" w:rsidRPr="003E6A73" w:rsidRDefault="00F45A63" w:rsidP="00102CD5">
      <w:pPr>
        <w:rPr>
          <w:rFonts w:ascii="PT Astra Serif" w:hAnsi="PT Astra Serif" w:cs="Times New Roman"/>
          <w:color w:val="000000" w:themeColor="text1"/>
          <w:sz w:val="28"/>
          <w:szCs w:val="28"/>
        </w:rPr>
      </w:pPr>
    </w:p>
    <w:p w:rsidR="00D34B22" w:rsidRPr="00D34B22" w:rsidRDefault="00F45A63" w:rsidP="001C3838">
      <w:pPr>
        <w:ind w:firstLine="0"/>
        <w:jc w:val="center"/>
        <w:rPr>
          <w:rFonts w:ascii="PT Astra Serif" w:hAnsi="PT Astra Serif" w:cs="Times New Roman"/>
          <w:b/>
          <w:bCs/>
          <w:color w:val="000000" w:themeColor="text1"/>
          <w:sz w:val="28"/>
          <w:szCs w:val="28"/>
          <w:u w:val="single"/>
        </w:rPr>
      </w:pPr>
      <w:r w:rsidRPr="003E6A73">
        <w:rPr>
          <w:rFonts w:ascii="PT Astra Serif" w:hAnsi="PT Astra Serif" w:cs="Times New Roman"/>
          <w:b/>
          <w:bCs/>
          <w:color w:val="000000" w:themeColor="text1"/>
          <w:sz w:val="28"/>
          <w:szCs w:val="28"/>
          <w:u w:val="single"/>
        </w:rPr>
        <w:t>Растениеводство</w:t>
      </w:r>
    </w:p>
    <w:p w:rsidR="00631CE4" w:rsidRDefault="00631CE4" w:rsidP="00631CE4">
      <w:pPr>
        <w:ind w:firstLine="709"/>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По состоянию на 01.10.2023 т</w:t>
      </w:r>
      <w:r w:rsidR="0035789F" w:rsidRPr="0035789F">
        <w:rPr>
          <w:rFonts w:ascii="PT Astra Serif" w:hAnsi="PT Astra Serif" w:cs="Times New Roman"/>
          <w:color w:val="000000" w:themeColor="text1"/>
          <w:sz w:val="28"/>
          <w:szCs w:val="28"/>
        </w:rPr>
        <w:t xml:space="preserve">емпы </w:t>
      </w:r>
      <w:r w:rsidR="0035789F">
        <w:rPr>
          <w:rFonts w:ascii="PT Astra Serif" w:hAnsi="PT Astra Serif" w:cs="Times New Roman"/>
          <w:color w:val="000000" w:themeColor="text1"/>
          <w:sz w:val="28"/>
          <w:szCs w:val="28"/>
        </w:rPr>
        <w:t>уборки</w:t>
      </w:r>
      <w:r w:rsidR="0035789F" w:rsidRPr="0035789F">
        <w:rPr>
          <w:rFonts w:ascii="PT Astra Serif" w:hAnsi="PT Astra Serif" w:cs="Times New Roman"/>
          <w:color w:val="000000" w:themeColor="text1"/>
          <w:sz w:val="28"/>
          <w:szCs w:val="28"/>
        </w:rPr>
        <w:t xml:space="preserve"> сельскохозяйственных культур</w:t>
      </w:r>
      <w:r w:rsidR="0035789F">
        <w:rPr>
          <w:rFonts w:ascii="PT Astra Serif" w:hAnsi="PT Astra Serif" w:cs="Times New Roman"/>
          <w:color w:val="000000" w:themeColor="text1"/>
          <w:sz w:val="28"/>
          <w:szCs w:val="28"/>
        </w:rPr>
        <w:t xml:space="preserve"> н</w:t>
      </w:r>
      <w:r w:rsidR="0035789F" w:rsidRPr="0035789F">
        <w:rPr>
          <w:rFonts w:ascii="PT Astra Serif" w:hAnsi="PT Astra Serif" w:cs="Times New Roman"/>
          <w:color w:val="000000" w:themeColor="text1"/>
          <w:sz w:val="28"/>
          <w:szCs w:val="28"/>
        </w:rPr>
        <w:t>а территории региона выше аналогично</w:t>
      </w:r>
      <w:r w:rsidR="0035789F">
        <w:rPr>
          <w:rFonts w:ascii="PT Astra Serif" w:hAnsi="PT Astra Serif" w:cs="Times New Roman"/>
          <w:color w:val="000000" w:themeColor="text1"/>
          <w:sz w:val="28"/>
          <w:szCs w:val="28"/>
        </w:rPr>
        <w:t xml:space="preserve">го периода прошлого года на 5%. </w:t>
      </w:r>
      <w:r w:rsidR="0035789F" w:rsidRPr="0035789F">
        <w:rPr>
          <w:rFonts w:ascii="PT Astra Serif" w:hAnsi="PT Astra Serif" w:cs="Times New Roman"/>
          <w:color w:val="000000" w:themeColor="text1"/>
          <w:sz w:val="28"/>
          <w:szCs w:val="28"/>
        </w:rPr>
        <w:t xml:space="preserve">Зерновые и зернобобовые культуры убраны с площади 650,6 тысяч га - 99% от плана. Несмотря на то, что в ряде муниципальных образований зафиксирована «почвенная засуха», </w:t>
      </w:r>
      <w:proofErr w:type="spellStart"/>
      <w:r w:rsidR="0035789F" w:rsidRPr="0035789F">
        <w:rPr>
          <w:rFonts w:ascii="PT Astra Serif" w:hAnsi="PT Astra Serif" w:cs="Times New Roman"/>
          <w:color w:val="000000" w:themeColor="text1"/>
          <w:sz w:val="28"/>
          <w:szCs w:val="28"/>
        </w:rPr>
        <w:t>валовый</w:t>
      </w:r>
      <w:proofErr w:type="spellEnd"/>
      <w:r w:rsidR="0035789F" w:rsidRPr="0035789F">
        <w:rPr>
          <w:rFonts w:ascii="PT Astra Serif" w:hAnsi="PT Astra Serif" w:cs="Times New Roman"/>
          <w:color w:val="000000" w:themeColor="text1"/>
          <w:sz w:val="28"/>
          <w:szCs w:val="28"/>
        </w:rPr>
        <w:t xml:space="preserve"> сбор зерна является одним из исторических за последние 30 лет и составляет 1 </w:t>
      </w:r>
      <w:proofErr w:type="spellStart"/>
      <w:proofErr w:type="gramStart"/>
      <w:r w:rsidR="0035789F" w:rsidRPr="0035789F">
        <w:rPr>
          <w:rFonts w:ascii="PT Astra Serif" w:hAnsi="PT Astra Serif" w:cs="Times New Roman"/>
          <w:color w:val="000000" w:themeColor="text1"/>
          <w:sz w:val="28"/>
          <w:szCs w:val="28"/>
        </w:rPr>
        <w:t>млн</w:t>
      </w:r>
      <w:proofErr w:type="spellEnd"/>
      <w:proofErr w:type="gramEnd"/>
      <w:r w:rsidR="0035789F" w:rsidRPr="0035789F">
        <w:rPr>
          <w:rFonts w:ascii="PT Astra Serif" w:hAnsi="PT Astra Serif" w:cs="Times New Roman"/>
          <w:color w:val="000000" w:themeColor="text1"/>
          <w:sz w:val="28"/>
          <w:szCs w:val="28"/>
        </w:rPr>
        <w:t xml:space="preserve"> 926 тысяч тонн зерна. </w:t>
      </w:r>
      <w:proofErr w:type="gramStart"/>
      <w:r w:rsidR="0035789F" w:rsidRPr="0035789F">
        <w:rPr>
          <w:rFonts w:ascii="PT Astra Serif" w:hAnsi="PT Astra Serif" w:cs="Times New Roman"/>
          <w:color w:val="000000" w:themeColor="text1"/>
          <w:sz w:val="28"/>
          <w:szCs w:val="28"/>
        </w:rPr>
        <w:t xml:space="preserve">Урожайность составила 29,6 </w:t>
      </w:r>
      <w:proofErr w:type="spellStart"/>
      <w:r w:rsidR="0035789F" w:rsidRPr="0035789F">
        <w:rPr>
          <w:rFonts w:ascii="PT Astra Serif" w:hAnsi="PT Astra Serif" w:cs="Times New Roman"/>
          <w:color w:val="000000" w:themeColor="text1"/>
          <w:sz w:val="28"/>
          <w:szCs w:val="28"/>
        </w:rPr>
        <w:t>ц</w:t>
      </w:r>
      <w:proofErr w:type="spellEnd"/>
      <w:r w:rsidR="0035789F" w:rsidRPr="0035789F">
        <w:rPr>
          <w:rFonts w:ascii="PT Astra Serif" w:hAnsi="PT Astra Serif" w:cs="Times New Roman"/>
          <w:color w:val="000000" w:themeColor="text1"/>
          <w:sz w:val="28"/>
          <w:szCs w:val="28"/>
        </w:rPr>
        <w:t>/га, что</w:t>
      </w:r>
      <w:r>
        <w:rPr>
          <w:rFonts w:ascii="PT Astra Serif" w:hAnsi="PT Astra Serif" w:cs="Times New Roman"/>
          <w:color w:val="000000" w:themeColor="text1"/>
          <w:sz w:val="28"/>
          <w:szCs w:val="28"/>
        </w:rPr>
        <w:br/>
      </w:r>
      <w:r w:rsidR="0035789F" w:rsidRPr="0035789F">
        <w:rPr>
          <w:rFonts w:ascii="PT Astra Serif" w:hAnsi="PT Astra Serif" w:cs="Times New Roman"/>
          <w:color w:val="000000" w:themeColor="text1"/>
          <w:sz w:val="28"/>
          <w:szCs w:val="28"/>
        </w:rPr>
        <w:t>на 14% выше уровня средних значений за последние 5 лет.</w:t>
      </w:r>
      <w:proofErr w:type="gramEnd"/>
    </w:p>
    <w:p w:rsidR="00631CE4" w:rsidRDefault="0035789F" w:rsidP="00631CE4">
      <w:pPr>
        <w:ind w:firstLine="709"/>
        <w:rPr>
          <w:rFonts w:ascii="PT Astra Serif" w:hAnsi="PT Astra Serif" w:cs="Times New Roman"/>
          <w:color w:val="000000" w:themeColor="text1"/>
          <w:sz w:val="28"/>
          <w:szCs w:val="28"/>
        </w:rPr>
      </w:pPr>
      <w:r w:rsidRPr="0035789F">
        <w:rPr>
          <w:rFonts w:ascii="PT Astra Serif" w:hAnsi="PT Astra Serif" w:cs="Times New Roman"/>
          <w:color w:val="000000" w:themeColor="text1"/>
          <w:sz w:val="28"/>
          <w:szCs w:val="28"/>
        </w:rPr>
        <w:t xml:space="preserve">Технические культуры убраны с площади 243,6 тысяч га - 77% от плана. Из них масличные культуры убраны с площади </w:t>
      </w:r>
      <w:r w:rsidRPr="0035789F">
        <w:rPr>
          <w:rFonts w:ascii="PT Astra Serif" w:hAnsi="PT Astra Serif" w:cs="Times New Roman"/>
          <w:color w:val="000000" w:themeColor="text1"/>
          <w:sz w:val="28"/>
          <w:szCs w:val="28"/>
        </w:rPr>
        <w:lastRenderedPageBreak/>
        <w:t xml:space="preserve">234,5 тысяч га, намолочено 323,7 тысяч тонн, урожайность составляет 14 </w:t>
      </w:r>
      <w:proofErr w:type="spellStart"/>
      <w:r w:rsidRPr="0035789F">
        <w:rPr>
          <w:rFonts w:ascii="PT Astra Serif" w:hAnsi="PT Astra Serif" w:cs="Times New Roman"/>
          <w:color w:val="000000" w:themeColor="text1"/>
          <w:sz w:val="28"/>
          <w:szCs w:val="28"/>
        </w:rPr>
        <w:t>ц</w:t>
      </w:r>
      <w:proofErr w:type="spellEnd"/>
      <w:r w:rsidRPr="0035789F">
        <w:rPr>
          <w:rFonts w:ascii="PT Astra Serif" w:hAnsi="PT Astra Serif" w:cs="Times New Roman"/>
          <w:color w:val="000000" w:themeColor="text1"/>
          <w:sz w:val="28"/>
          <w:szCs w:val="28"/>
        </w:rPr>
        <w:t xml:space="preserve">/га. Сахарная свёкла убрана с площади 7,1 тысяч га, валовой сбор 232 тысячи тонн, урожайность 326 </w:t>
      </w:r>
      <w:proofErr w:type="spellStart"/>
      <w:r w:rsidRPr="0035789F">
        <w:rPr>
          <w:rFonts w:ascii="PT Astra Serif" w:hAnsi="PT Astra Serif" w:cs="Times New Roman"/>
          <w:color w:val="000000" w:themeColor="text1"/>
          <w:sz w:val="28"/>
          <w:szCs w:val="28"/>
        </w:rPr>
        <w:t>ц</w:t>
      </w:r>
      <w:proofErr w:type="spellEnd"/>
      <w:r w:rsidRPr="0035789F">
        <w:rPr>
          <w:rFonts w:ascii="PT Astra Serif" w:hAnsi="PT Astra Serif" w:cs="Times New Roman"/>
          <w:color w:val="000000" w:themeColor="text1"/>
          <w:sz w:val="28"/>
          <w:szCs w:val="28"/>
        </w:rPr>
        <w:t>/га. Овощи открытого грунта в об</w:t>
      </w:r>
      <w:r w:rsidR="00631CE4">
        <w:rPr>
          <w:rFonts w:ascii="PT Astra Serif" w:hAnsi="PT Astra Serif" w:cs="Times New Roman"/>
          <w:color w:val="000000" w:themeColor="text1"/>
          <w:sz w:val="28"/>
          <w:szCs w:val="28"/>
        </w:rPr>
        <w:t>щественном секторе убраны почти</w:t>
      </w:r>
      <w:r w:rsidR="00631CE4">
        <w:rPr>
          <w:rFonts w:ascii="PT Astra Serif" w:hAnsi="PT Astra Serif" w:cs="Times New Roman"/>
          <w:color w:val="000000" w:themeColor="text1"/>
          <w:sz w:val="28"/>
          <w:szCs w:val="28"/>
        </w:rPr>
        <w:br/>
      </w:r>
      <w:r w:rsidRPr="0035789F">
        <w:rPr>
          <w:rFonts w:ascii="PT Astra Serif" w:hAnsi="PT Astra Serif" w:cs="Times New Roman"/>
          <w:color w:val="000000" w:themeColor="text1"/>
          <w:sz w:val="28"/>
          <w:szCs w:val="28"/>
        </w:rPr>
        <w:t>на половине площадей. Картофель убран на 94% площадей.</w:t>
      </w:r>
    </w:p>
    <w:p w:rsidR="0035789F" w:rsidRPr="0035789F" w:rsidRDefault="0035789F" w:rsidP="001C3838">
      <w:pPr>
        <w:ind w:firstLine="709"/>
        <w:rPr>
          <w:rFonts w:ascii="PT Astra Serif" w:hAnsi="PT Astra Serif" w:cs="Times New Roman"/>
          <w:color w:val="000000" w:themeColor="text1"/>
          <w:sz w:val="28"/>
          <w:szCs w:val="28"/>
        </w:rPr>
      </w:pPr>
      <w:proofErr w:type="gramStart"/>
      <w:r w:rsidRPr="0035789F">
        <w:rPr>
          <w:rFonts w:ascii="PT Astra Serif" w:hAnsi="PT Astra Serif" w:cs="Times New Roman"/>
          <w:color w:val="000000" w:themeColor="text1"/>
          <w:sz w:val="28"/>
          <w:szCs w:val="28"/>
        </w:rPr>
        <w:t>Сев озимых культур под урожай 2024 года проведён на площади 328,6 тысяч га, что на 55,4 тысяч га выше уровня прошлого года и является наивысшим за последние 13 лет.</w:t>
      </w:r>
      <w:proofErr w:type="gramEnd"/>
    </w:p>
    <w:p w:rsidR="00CC1645" w:rsidRDefault="0035789F" w:rsidP="0035789F">
      <w:pPr>
        <w:ind w:firstLine="709"/>
        <w:rPr>
          <w:rFonts w:ascii="PT Astra Serif" w:hAnsi="PT Astra Serif" w:cs="Times New Roman"/>
          <w:color w:val="000000" w:themeColor="text1"/>
          <w:sz w:val="28"/>
          <w:szCs w:val="28"/>
        </w:rPr>
      </w:pPr>
      <w:r w:rsidRPr="0035789F">
        <w:rPr>
          <w:rFonts w:ascii="PT Astra Serif" w:hAnsi="PT Astra Serif" w:cs="Times New Roman"/>
          <w:color w:val="000000" w:themeColor="text1"/>
          <w:sz w:val="28"/>
          <w:szCs w:val="28"/>
        </w:rPr>
        <w:t>С начала года аграриями области приобретено 552 единицы сельскохозяйственной техники, до конца года будет приобретено ещё 149 единиц. Выполнение плана приобретения белорусской техники составляет 41%, приобретено 19 единиц.</w:t>
      </w:r>
    </w:p>
    <w:p w:rsidR="00393B4C" w:rsidRDefault="00393B4C" w:rsidP="0035789F">
      <w:pPr>
        <w:ind w:firstLine="709"/>
        <w:rPr>
          <w:rFonts w:ascii="PT Astra Serif" w:hAnsi="PT Astra Serif" w:cs="Times New Roman"/>
          <w:color w:val="000000" w:themeColor="text1"/>
          <w:sz w:val="28"/>
          <w:szCs w:val="28"/>
        </w:rPr>
      </w:pPr>
    </w:p>
    <w:p w:rsidR="00393B4C" w:rsidRDefault="00393B4C" w:rsidP="00393B4C">
      <w:pPr>
        <w:ind w:firstLine="709"/>
        <w:jc w:val="center"/>
        <w:rPr>
          <w:rFonts w:ascii="PT Astra Serif" w:hAnsi="PT Astra Serif" w:cs="Times New Roman"/>
          <w:b/>
          <w:color w:val="000000" w:themeColor="text1"/>
          <w:sz w:val="28"/>
          <w:szCs w:val="28"/>
          <w:u w:val="single"/>
        </w:rPr>
      </w:pPr>
      <w:r>
        <w:rPr>
          <w:rFonts w:ascii="PT Astra Serif" w:hAnsi="PT Astra Serif" w:cs="Times New Roman"/>
          <w:b/>
          <w:color w:val="000000" w:themeColor="text1"/>
          <w:sz w:val="28"/>
          <w:szCs w:val="28"/>
          <w:u w:val="single"/>
        </w:rPr>
        <w:t>Животноводство</w:t>
      </w:r>
    </w:p>
    <w:p w:rsidR="00393B4C" w:rsidRPr="00393B4C" w:rsidRDefault="00393B4C" w:rsidP="003E47C0">
      <w:pPr>
        <w:ind w:firstLine="709"/>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По состоянию на 01.10.2023 увеличены п</w:t>
      </w:r>
      <w:r w:rsidRPr="00393B4C">
        <w:rPr>
          <w:rFonts w:ascii="PT Astra Serif" w:hAnsi="PT Astra Serif" w:cs="Times New Roman"/>
          <w:color w:val="000000" w:themeColor="text1"/>
          <w:sz w:val="28"/>
          <w:szCs w:val="28"/>
        </w:rPr>
        <w:t>роизводственные показатели по сравнению с аналогичным периодом 2022 года:</w:t>
      </w:r>
    </w:p>
    <w:p w:rsidR="00393B4C" w:rsidRPr="00393B4C" w:rsidRDefault="00393B4C" w:rsidP="003E47C0">
      <w:pPr>
        <w:ind w:firstLine="709"/>
        <w:rPr>
          <w:rFonts w:ascii="PT Astra Serif" w:hAnsi="PT Astra Serif" w:cs="Times New Roman"/>
          <w:color w:val="000000" w:themeColor="text1"/>
          <w:sz w:val="28"/>
          <w:szCs w:val="28"/>
        </w:rPr>
      </w:pPr>
      <w:r w:rsidRPr="00393B4C">
        <w:rPr>
          <w:rFonts w:ascii="PT Astra Serif" w:hAnsi="PT Astra Serif" w:cs="Times New Roman"/>
          <w:color w:val="000000" w:themeColor="text1"/>
          <w:sz w:val="28"/>
          <w:szCs w:val="28"/>
        </w:rPr>
        <w:t xml:space="preserve">валовой надой молока в </w:t>
      </w:r>
      <w:proofErr w:type="spellStart"/>
      <w:r w:rsidRPr="00393B4C">
        <w:rPr>
          <w:rFonts w:ascii="PT Astra Serif" w:hAnsi="PT Astra Serif" w:cs="Times New Roman"/>
          <w:color w:val="000000" w:themeColor="text1"/>
          <w:sz w:val="28"/>
          <w:szCs w:val="28"/>
        </w:rPr>
        <w:t>ощественном</w:t>
      </w:r>
      <w:proofErr w:type="spellEnd"/>
      <w:r w:rsidRPr="00393B4C">
        <w:rPr>
          <w:rFonts w:ascii="PT Astra Serif" w:hAnsi="PT Astra Serif" w:cs="Times New Roman"/>
          <w:color w:val="000000" w:themeColor="text1"/>
          <w:sz w:val="28"/>
          <w:szCs w:val="28"/>
        </w:rPr>
        <w:t xml:space="preserve"> секторе увеличился на 4,8%, а общий </w:t>
      </w:r>
      <w:proofErr w:type="gramStart"/>
      <w:r w:rsidRPr="00393B4C">
        <w:rPr>
          <w:rFonts w:ascii="PT Astra Serif" w:hAnsi="PT Astra Serif" w:cs="Times New Roman"/>
          <w:color w:val="000000" w:themeColor="text1"/>
          <w:sz w:val="28"/>
          <w:szCs w:val="28"/>
        </w:rPr>
        <w:t>объём</w:t>
      </w:r>
      <w:proofErr w:type="gramEnd"/>
      <w:r w:rsidRPr="00393B4C">
        <w:rPr>
          <w:rFonts w:ascii="PT Astra Serif" w:hAnsi="PT Astra Serif" w:cs="Times New Roman"/>
          <w:color w:val="000000" w:themeColor="text1"/>
          <w:sz w:val="28"/>
          <w:szCs w:val="28"/>
        </w:rPr>
        <w:t xml:space="preserve"> молока во всех категориях хоз</w:t>
      </w:r>
      <w:r w:rsidR="003E47C0">
        <w:rPr>
          <w:rFonts w:ascii="PT Astra Serif" w:hAnsi="PT Astra Serif" w:cs="Times New Roman"/>
          <w:color w:val="000000" w:themeColor="text1"/>
          <w:sz w:val="28"/>
          <w:szCs w:val="28"/>
        </w:rPr>
        <w:t>яйств составил 152,5 тысяч тонн;</w:t>
      </w:r>
    </w:p>
    <w:p w:rsidR="00393B4C" w:rsidRPr="00393B4C" w:rsidRDefault="00393B4C" w:rsidP="003E47C0">
      <w:pPr>
        <w:ind w:firstLine="709"/>
        <w:rPr>
          <w:rFonts w:ascii="PT Astra Serif" w:hAnsi="PT Astra Serif" w:cs="Times New Roman"/>
          <w:color w:val="000000" w:themeColor="text1"/>
          <w:sz w:val="28"/>
          <w:szCs w:val="28"/>
        </w:rPr>
      </w:pPr>
      <w:r w:rsidRPr="00393B4C">
        <w:rPr>
          <w:rFonts w:ascii="PT Astra Serif" w:hAnsi="PT Astra Serif" w:cs="Times New Roman"/>
          <w:color w:val="000000" w:themeColor="text1"/>
          <w:sz w:val="28"/>
          <w:szCs w:val="28"/>
        </w:rPr>
        <w:t>продуктивность молочного стада - на 10,6%, надой на 1 корову составил 4 712 кг</w:t>
      </w:r>
      <w:r w:rsidR="003E47C0">
        <w:rPr>
          <w:rFonts w:ascii="PT Astra Serif" w:hAnsi="PT Astra Serif" w:cs="Times New Roman"/>
          <w:color w:val="000000" w:themeColor="text1"/>
          <w:sz w:val="28"/>
          <w:szCs w:val="28"/>
        </w:rPr>
        <w:t>;</w:t>
      </w:r>
    </w:p>
    <w:p w:rsidR="00393B4C" w:rsidRPr="00393B4C" w:rsidRDefault="00393B4C" w:rsidP="003E47C0">
      <w:pPr>
        <w:ind w:firstLine="709"/>
        <w:rPr>
          <w:rFonts w:ascii="PT Astra Serif" w:hAnsi="PT Astra Serif" w:cs="Times New Roman"/>
          <w:color w:val="000000" w:themeColor="text1"/>
          <w:sz w:val="28"/>
          <w:szCs w:val="28"/>
        </w:rPr>
      </w:pPr>
      <w:r w:rsidRPr="00393B4C">
        <w:rPr>
          <w:rFonts w:ascii="PT Astra Serif" w:hAnsi="PT Astra Serif" w:cs="Times New Roman"/>
          <w:color w:val="000000" w:themeColor="text1"/>
          <w:sz w:val="28"/>
          <w:szCs w:val="28"/>
        </w:rPr>
        <w:t>поголовье свиней увеличилось на 1</w:t>
      </w:r>
      <w:r w:rsidR="003E47C0">
        <w:rPr>
          <w:rFonts w:ascii="PT Astra Serif" w:hAnsi="PT Astra Serif" w:cs="Times New Roman"/>
          <w:color w:val="000000" w:themeColor="text1"/>
          <w:sz w:val="28"/>
          <w:szCs w:val="28"/>
        </w:rPr>
        <w:t>,5 % и составило 169 254 головы;</w:t>
      </w:r>
    </w:p>
    <w:p w:rsidR="003E47C0" w:rsidRDefault="00393B4C" w:rsidP="003E47C0">
      <w:pPr>
        <w:ind w:firstLine="709"/>
        <w:rPr>
          <w:rFonts w:ascii="PT Astra Serif" w:hAnsi="PT Astra Serif" w:cs="Times New Roman"/>
          <w:color w:val="000000" w:themeColor="text1"/>
          <w:sz w:val="28"/>
          <w:szCs w:val="28"/>
        </w:rPr>
      </w:pPr>
      <w:r w:rsidRPr="00393B4C">
        <w:rPr>
          <w:rFonts w:ascii="PT Astra Serif" w:hAnsi="PT Astra Serif" w:cs="Times New Roman"/>
          <w:color w:val="000000" w:themeColor="text1"/>
          <w:sz w:val="28"/>
          <w:szCs w:val="28"/>
        </w:rPr>
        <w:t>произведено (реализовано) скота и птицы на убой</w:t>
      </w:r>
      <w:r w:rsidR="003E47C0">
        <w:rPr>
          <w:rFonts w:ascii="PT Astra Serif" w:hAnsi="PT Astra Serif" w:cs="Times New Roman"/>
          <w:color w:val="000000" w:themeColor="text1"/>
          <w:sz w:val="28"/>
          <w:szCs w:val="28"/>
        </w:rPr>
        <w:t xml:space="preserve"> 30 870 тонн, что на 12,2% выше;</w:t>
      </w:r>
    </w:p>
    <w:p w:rsidR="001C3838" w:rsidRDefault="00AA75BA" w:rsidP="00C45C45">
      <w:pPr>
        <w:ind w:firstLine="709"/>
        <w:rPr>
          <w:rFonts w:ascii="PT Astra Serif" w:hAnsi="PT Astra Serif" w:cs="Times New Roman"/>
          <w:color w:val="000000" w:themeColor="text1"/>
          <w:sz w:val="28"/>
          <w:szCs w:val="28"/>
        </w:rPr>
      </w:pPr>
      <w:r w:rsidRPr="00393B4C">
        <w:rPr>
          <w:rFonts w:ascii="PT Astra Serif" w:hAnsi="PT Astra Serif" w:cs="Times New Roman"/>
          <w:color w:val="000000" w:themeColor="text1"/>
          <w:sz w:val="28"/>
          <w:szCs w:val="28"/>
        </w:rPr>
        <w:t>произведено</w:t>
      </w:r>
      <w:r w:rsidR="00C45C45">
        <w:rPr>
          <w:rFonts w:ascii="PT Astra Serif" w:hAnsi="PT Astra Serif" w:cs="Times New Roman"/>
          <w:color w:val="000000" w:themeColor="text1"/>
          <w:sz w:val="28"/>
          <w:szCs w:val="28"/>
        </w:rPr>
        <w:t xml:space="preserve"> 245 </w:t>
      </w:r>
      <w:r w:rsidR="00393B4C" w:rsidRPr="00393B4C">
        <w:rPr>
          <w:rFonts w:ascii="PT Astra Serif" w:hAnsi="PT Astra Serif" w:cs="Times New Roman"/>
          <w:color w:val="000000" w:themeColor="text1"/>
          <w:sz w:val="28"/>
          <w:szCs w:val="28"/>
        </w:rPr>
        <w:t>тонны товарной рыбы и ры</w:t>
      </w:r>
      <w:r w:rsidR="00A236DE">
        <w:rPr>
          <w:rFonts w:ascii="PT Astra Serif" w:hAnsi="PT Astra Serif" w:cs="Times New Roman"/>
          <w:color w:val="000000" w:themeColor="text1"/>
          <w:sz w:val="28"/>
          <w:szCs w:val="28"/>
        </w:rPr>
        <w:t xml:space="preserve">бопосадочного материала, что </w:t>
      </w:r>
      <w:r w:rsidR="00C45C45">
        <w:rPr>
          <w:rFonts w:ascii="PT Astra Serif" w:hAnsi="PT Astra Serif" w:cs="Times New Roman"/>
          <w:color w:val="000000" w:themeColor="text1"/>
          <w:sz w:val="28"/>
          <w:szCs w:val="28"/>
        </w:rPr>
        <w:t xml:space="preserve">выше </w:t>
      </w:r>
      <w:r w:rsidR="00393B4C" w:rsidRPr="00393B4C">
        <w:rPr>
          <w:rFonts w:ascii="PT Astra Serif" w:hAnsi="PT Astra Serif" w:cs="Times New Roman"/>
          <w:color w:val="000000" w:themeColor="text1"/>
          <w:sz w:val="28"/>
          <w:szCs w:val="28"/>
        </w:rPr>
        <w:t>аналогичного периода прошлого года.</w:t>
      </w:r>
    </w:p>
    <w:p w:rsidR="00C45C45" w:rsidRPr="003E6A73" w:rsidRDefault="00C45C45" w:rsidP="00C45C45">
      <w:pPr>
        <w:ind w:firstLine="709"/>
        <w:rPr>
          <w:rFonts w:ascii="PT Astra Serif" w:hAnsi="PT Astra Serif" w:cs="Times New Roman"/>
          <w:color w:val="000000" w:themeColor="text1"/>
          <w:sz w:val="28"/>
          <w:szCs w:val="28"/>
        </w:rPr>
      </w:pPr>
    </w:p>
    <w:p w:rsidR="00CC1645" w:rsidRPr="003E6A73" w:rsidRDefault="00CC1645" w:rsidP="00CC1645">
      <w:pPr>
        <w:ind w:firstLine="0"/>
        <w:jc w:val="center"/>
        <w:rPr>
          <w:rFonts w:ascii="PT Astra Serif" w:eastAsia="Tahoma" w:hAnsi="PT Astra Serif" w:cs="Times New Roman"/>
          <w:sz w:val="28"/>
          <w:szCs w:val="28"/>
          <w:lang w:eastAsia="zh-CN" w:bidi="hi-IN"/>
        </w:rPr>
      </w:pPr>
      <w:r w:rsidRPr="003E6A73">
        <w:rPr>
          <w:rFonts w:ascii="PT Astra Serif" w:eastAsia="Tahoma" w:hAnsi="PT Astra Serif" w:cs="Times New Roman"/>
          <w:b/>
          <w:sz w:val="28"/>
          <w:szCs w:val="28"/>
          <w:u w:val="single"/>
          <w:lang w:eastAsia="zh-CN" w:bidi="hi-IN"/>
        </w:rPr>
        <w:t>Развитие малых форм хозяйствования</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На развитие семейной фермы в теку</w:t>
      </w:r>
      <w:r w:rsidR="004D4979" w:rsidRPr="003E6A73">
        <w:rPr>
          <w:rFonts w:ascii="PT Astra Serif" w:hAnsi="PT Astra Serif" w:cs="Times New Roman"/>
          <w:sz w:val="28"/>
          <w:szCs w:val="28"/>
        </w:rPr>
        <w:t xml:space="preserve">щем году выделено 85 млн. руб. </w:t>
      </w:r>
      <w:r w:rsidRPr="003E6A73">
        <w:rPr>
          <w:rFonts w:ascii="PT Astra Serif" w:hAnsi="PT Astra Serif" w:cs="Times New Roman"/>
          <w:sz w:val="28"/>
          <w:szCs w:val="28"/>
        </w:rPr>
        <w:t>В конкурсн</w:t>
      </w:r>
      <w:r w:rsidR="004D4979" w:rsidRPr="003E6A73">
        <w:rPr>
          <w:rFonts w:ascii="PT Astra Serif" w:hAnsi="PT Astra Serif" w:cs="Times New Roman"/>
          <w:sz w:val="28"/>
          <w:szCs w:val="28"/>
        </w:rPr>
        <w:t>ом отборе признаны 4 победителя</w:t>
      </w:r>
      <w:r w:rsidR="004D4979" w:rsidRPr="003E6A73">
        <w:rPr>
          <w:rFonts w:ascii="PT Astra Serif" w:hAnsi="PT Astra Serif" w:cs="Times New Roman"/>
          <w:sz w:val="28"/>
          <w:szCs w:val="28"/>
        </w:rPr>
        <w:br/>
      </w:r>
      <w:r w:rsidRPr="003E6A73">
        <w:rPr>
          <w:rFonts w:ascii="PT Astra Serif" w:hAnsi="PT Astra Serif" w:cs="Times New Roman"/>
          <w:sz w:val="28"/>
          <w:szCs w:val="28"/>
        </w:rPr>
        <w:t xml:space="preserve">из 3 муниципальных образований, в том числе 3 проекта по направлению скотоводство (2 проекта - по направлению молочное скотоводство, 1 проект - по направлению мясное скотоводство), 1 проект - по направлению - </w:t>
      </w:r>
      <w:proofErr w:type="spellStart"/>
      <w:r w:rsidRPr="003E6A73">
        <w:rPr>
          <w:rFonts w:ascii="PT Astra Serif" w:hAnsi="PT Astra Serif" w:cs="Times New Roman"/>
          <w:sz w:val="28"/>
          <w:szCs w:val="28"/>
        </w:rPr>
        <w:t>ягодоводство</w:t>
      </w:r>
      <w:proofErr w:type="spellEnd"/>
      <w:r w:rsidRPr="003E6A73">
        <w:rPr>
          <w:rFonts w:ascii="PT Astra Serif" w:hAnsi="PT Astra Serif" w:cs="Times New Roman"/>
          <w:sz w:val="28"/>
          <w:szCs w:val="28"/>
        </w:rPr>
        <w:t>.</w:t>
      </w:r>
    </w:p>
    <w:p w:rsidR="0041016C"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В текущем году реализ</w:t>
      </w:r>
      <w:r w:rsidR="0041016C" w:rsidRPr="003E6A73">
        <w:rPr>
          <w:rFonts w:ascii="PT Astra Serif" w:hAnsi="PT Astra Serif" w:cs="Times New Roman"/>
          <w:sz w:val="28"/>
          <w:szCs w:val="28"/>
        </w:rPr>
        <w:t xml:space="preserve">уется 3 проекта по </w:t>
      </w:r>
      <w:proofErr w:type="spellStart"/>
      <w:r w:rsidR="0041016C" w:rsidRPr="003E6A73">
        <w:rPr>
          <w:rFonts w:ascii="PT Astra Serif" w:hAnsi="PT Astra Serif" w:cs="Times New Roman"/>
          <w:sz w:val="28"/>
          <w:szCs w:val="28"/>
        </w:rPr>
        <w:t>агротуризму</w:t>
      </w:r>
      <w:proofErr w:type="spellEnd"/>
      <w:r w:rsidR="0041016C" w:rsidRPr="003E6A73">
        <w:rPr>
          <w:rFonts w:ascii="PT Astra Serif" w:hAnsi="PT Astra Serif" w:cs="Times New Roman"/>
          <w:sz w:val="28"/>
          <w:szCs w:val="28"/>
        </w:rPr>
        <w:t>.</w:t>
      </w:r>
    </w:p>
    <w:p w:rsidR="006D0513" w:rsidRPr="003E6A73" w:rsidRDefault="006D0513" w:rsidP="00BF4741">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 xml:space="preserve">Победителями конкурса 2022 г. являются 2 проекта: </w:t>
      </w:r>
      <w:proofErr w:type="gramStart"/>
      <w:r w:rsidRPr="003E6A73">
        <w:rPr>
          <w:rFonts w:ascii="PT Astra Serif" w:hAnsi="PT Astra Serif" w:cs="Times New Roman"/>
          <w:sz w:val="28"/>
          <w:szCs w:val="28"/>
        </w:rPr>
        <w:t xml:space="preserve">ИП ГКФХ «Чернецов», </w:t>
      </w:r>
      <w:proofErr w:type="spellStart"/>
      <w:r w:rsidRPr="003E6A73">
        <w:rPr>
          <w:rFonts w:ascii="PT Astra Serif" w:hAnsi="PT Astra Serif" w:cs="Times New Roman"/>
          <w:sz w:val="28"/>
          <w:szCs w:val="28"/>
        </w:rPr>
        <w:t>Инзенский</w:t>
      </w:r>
      <w:proofErr w:type="spellEnd"/>
      <w:r w:rsidRPr="003E6A73">
        <w:rPr>
          <w:rFonts w:ascii="PT Astra Serif" w:hAnsi="PT Astra Serif" w:cs="Times New Roman"/>
          <w:sz w:val="28"/>
          <w:szCs w:val="28"/>
        </w:rPr>
        <w:t xml:space="preserve"> район, проект рыбоводческой базы отдыха «Отрадная», сумма гранта 10 млн. руб.;</w:t>
      </w:r>
      <w:r w:rsidR="00BF4741">
        <w:rPr>
          <w:rFonts w:ascii="PT Astra Serif" w:hAnsi="PT Astra Serif" w:cs="Times New Roman"/>
          <w:sz w:val="28"/>
          <w:szCs w:val="28"/>
        </w:rPr>
        <w:t xml:space="preserve"> </w:t>
      </w:r>
      <w:r w:rsidRPr="003E6A73">
        <w:rPr>
          <w:rFonts w:ascii="PT Astra Serif" w:hAnsi="PT Astra Serif" w:cs="Times New Roman"/>
          <w:sz w:val="28"/>
          <w:szCs w:val="28"/>
        </w:rPr>
        <w:t>ООО «</w:t>
      </w:r>
      <w:proofErr w:type="spellStart"/>
      <w:r w:rsidRPr="003E6A73">
        <w:rPr>
          <w:rFonts w:ascii="PT Astra Serif" w:hAnsi="PT Astra Serif" w:cs="Times New Roman"/>
          <w:sz w:val="28"/>
          <w:szCs w:val="28"/>
        </w:rPr>
        <w:t>Агро-Нептун</w:t>
      </w:r>
      <w:proofErr w:type="spellEnd"/>
      <w:r w:rsidRPr="003E6A73">
        <w:rPr>
          <w:rFonts w:ascii="PT Astra Serif" w:hAnsi="PT Astra Serif" w:cs="Times New Roman"/>
          <w:sz w:val="28"/>
          <w:szCs w:val="28"/>
        </w:rPr>
        <w:t xml:space="preserve">», Новоспасский район, проект развития </w:t>
      </w:r>
      <w:proofErr w:type="spellStart"/>
      <w:r w:rsidRPr="003E6A73">
        <w:rPr>
          <w:rFonts w:ascii="PT Astra Serif" w:hAnsi="PT Astra Serif" w:cs="Times New Roman"/>
          <w:sz w:val="28"/>
          <w:szCs w:val="28"/>
        </w:rPr>
        <w:t>этнотуристического</w:t>
      </w:r>
      <w:proofErr w:type="spellEnd"/>
      <w:r w:rsidRPr="003E6A73">
        <w:rPr>
          <w:rFonts w:ascii="PT Astra Serif" w:hAnsi="PT Astra Serif" w:cs="Times New Roman"/>
          <w:sz w:val="28"/>
          <w:szCs w:val="28"/>
        </w:rPr>
        <w:t xml:space="preserve"> комплекса «Казачий хутор», сумма гранта 10 млн. руб.</w:t>
      </w:r>
      <w:proofErr w:type="gramEnd"/>
    </w:p>
    <w:p w:rsidR="006D051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В 2023 г. победителем программы «</w:t>
      </w:r>
      <w:proofErr w:type="spellStart"/>
      <w:r w:rsidRPr="003E6A73">
        <w:rPr>
          <w:rFonts w:ascii="PT Astra Serif" w:hAnsi="PT Astra Serif" w:cs="Times New Roman"/>
          <w:sz w:val="28"/>
          <w:szCs w:val="28"/>
        </w:rPr>
        <w:t>Агротуризм</w:t>
      </w:r>
      <w:proofErr w:type="spellEnd"/>
      <w:r w:rsidRPr="003E6A73">
        <w:rPr>
          <w:rFonts w:ascii="PT Astra Serif" w:hAnsi="PT Astra Serif" w:cs="Times New Roman"/>
          <w:sz w:val="28"/>
          <w:szCs w:val="28"/>
        </w:rPr>
        <w:t xml:space="preserve">» 1 проект - ИП ГКФХ Дудко О.А., </w:t>
      </w:r>
      <w:proofErr w:type="spellStart"/>
      <w:r w:rsidRPr="003E6A73">
        <w:rPr>
          <w:rFonts w:ascii="PT Astra Serif" w:hAnsi="PT Astra Serif" w:cs="Times New Roman"/>
          <w:sz w:val="28"/>
          <w:szCs w:val="28"/>
        </w:rPr>
        <w:t>Чердаклинский</w:t>
      </w:r>
      <w:proofErr w:type="spellEnd"/>
      <w:r w:rsidRPr="003E6A73">
        <w:rPr>
          <w:rFonts w:ascii="PT Astra Serif" w:hAnsi="PT Astra Serif" w:cs="Times New Roman"/>
          <w:sz w:val="28"/>
          <w:szCs w:val="28"/>
        </w:rPr>
        <w:t xml:space="preserve"> район, проект рыбоводческого клуба «Янтарный ручей», сумма гранта 10 млн. руб. Проект ИП ГКФХ Дудко О.А. по данному направлению занял первое место в Российской Федерации.</w:t>
      </w:r>
    </w:p>
    <w:p w:rsidR="00D462EB" w:rsidRDefault="00D462EB" w:rsidP="00380E6F">
      <w:pPr>
        <w:ind w:firstLine="0"/>
        <w:jc w:val="center"/>
        <w:rPr>
          <w:rFonts w:ascii="PT Astra Serif" w:hAnsi="PT Astra Serif" w:cs="Times New Roman"/>
          <w:sz w:val="28"/>
          <w:szCs w:val="28"/>
        </w:rPr>
      </w:pPr>
    </w:p>
    <w:p w:rsidR="00277CBE" w:rsidRPr="003E6A73" w:rsidRDefault="00CC1645" w:rsidP="00380E6F">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Комплексное развитие сельских территорий</w:t>
      </w:r>
    </w:p>
    <w:p w:rsidR="00CC4782" w:rsidRDefault="002338F4" w:rsidP="00CC4782">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iCs/>
          <w:sz w:val="28"/>
          <w:szCs w:val="28"/>
          <w:lang w:eastAsia="zh-CN" w:bidi="hi-IN"/>
        </w:rPr>
        <w:t xml:space="preserve">В 2023 году </w:t>
      </w:r>
      <w:r w:rsidRPr="002338F4">
        <w:rPr>
          <w:rFonts w:ascii="PT Astra Serif" w:eastAsia="Tahoma" w:hAnsi="PT Astra Serif" w:cs="Times New Roman"/>
          <w:sz w:val="28"/>
          <w:szCs w:val="28"/>
          <w:lang w:eastAsia="zh-CN" w:bidi="hi-IN"/>
        </w:rPr>
        <w:t xml:space="preserve">в рамках государственной программы «Комплексное развитие сельских территорий» на территории Ульяновской области реализуются </w:t>
      </w:r>
      <w:r w:rsidR="00CC4782">
        <w:rPr>
          <w:rFonts w:ascii="PT Astra Serif" w:eastAsia="Tahoma" w:hAnsi="PT Astra Serif" w:cs="Times New Roman"/>
          <w:sz w:val="28"/>
          <w:szCs w:val="28"/>
          <w:lang w:eastAsia="zh-CN" w:bidi="hi-IN"/>
        </w:rPr>
        <w:t xml:space="preserve">следующие </w:t>
      </w:r>
      <w:r w:rsidRPr="002338F4">
        <w:rPr>
          <w:rFonts w:ascii="PT Astra Serif" w:eastAsia="Tahoma" w:hAnsi="PT Astra Serif" w:cs="Times New Roman"/>
          <w:sz w:val="28"/>
          <w:szCs w:val="28"/>
          <w:lang w:eastAsia="zh-CN" w:bidi="hi-IN"/>
        </w:rPr>
        <w:t>мероприятия:</w:t>
      </w:r>
    </w:p>
    <w:p w:rsidR="002338F4" w:rsidRPr="00BF267D" w:rsidRDefault="002338F4" w:rsidP="00BF267D">
      <w:pPr>
        <w:ind w:firstLine="709"/>
        <w:rPr>
          <w:rFonts w:ascii="PT Astra Serif" w:eastAsia="Tahoma" w:hAnsi="PT Astra Serif" w:cs="Times New Roman"/>
          <w:b/>
          <w:sz w:val="28"/>
          <w:szCs w:val="28"/>
          <w:lang w:eastAsia="zh-CN" w:bidi="hi-IN"/>
        </w:rPr>
      </w:pPr>
      <w:r w:rsidRPr="00BF267D">
        <w:rPr>
          <w:rFonts w:ascii="PT Astra Serif" w:eastAsia="Tahoma" w:hAnsi="PT Astra Serif" w:cs="Times New Roman"/>
          <w:b/>
          <w:sz w:val="28"/>
          <w:szCs w:val="28"/>
          <w:lang w:eastAsia="zh-CN" w:bidi="hi-IN"/>
        </w:rPr>
        <w:t>1.1. Мероприятия по созданию ус</w:t>
      </w:r>
      <w:r w:rsidR="00CC4782" w:rsidRPr="00BF267D">
        <w:rPr>
          <w:rFonts w:ascii="PT Astra Serif" w:eastAsia="Tahoma" w:hAnsi="PT Astra Serif" w:cs="Times New Roman"/>
          <w:b/>
          <w:sz w:val="28"/>
          <w:szCs w:val="28"/>
          <w:lang w:eastAsia="zh-CN" w:bidi="hi-IN"/>
        </w:rPr>
        <w:t xml:space="preserve">ловий для обеспечения доступным </w:t>
      </w:r>
      <w:r w:rsidRPr="00BF267D">
        <w:rPr>
          <w:rFonts w:ascii="PT Astra Serif" w:eastAsia="Tahoma" w:hAnsi="PT Astra Serif" w:cs="Times New Roman"/>
          <w:b/>
          <w:sz w:val="28"/>
          <w:szCs w:val="28"/>
          <w:lang w:eastAsia="zh-CN" w:bidi="hi-IN"/>
        </w:rPr>
        <w:t>и комфортным жильем сельского населения.</w:t>
      </w:r>
    </w:p>
    <w:p w:rsidR="002338F4" w:rsidRPr="002338F4" w:rsidRDefault="002338F4" w:rsidP="00BF267D">
      <w:pPr>
        <w:ind w:firstLine="709"/>
        <w:rPr>
          <w:rFonts w:ascii="PT Astra Serif" w:eastAsia="Tahoma" w:hAnsi="PT Astra Serif" w:cs="Times New Roman"/>
          <w:iCs/>
          <w:sz w:val="28"/>
          <w:szCs w:val="28"/>
          <w:lang w:eastAsia="zh-CN" w:bidi="hi-IN"/>
        </w:rPr>
      </w:pPr>
      <w:proofErr w:type="gramStart"/>
      <w:r w:rsidRPr="002338F4">
        <w:rPr>
          <w:rFonts w:ascii="PT Astra Serif" w:eastAsia="Tahoma" w:hAnsi="PT Astra Serif" w:cs="Times New Roman"/>
          <w:sz w:val="28"/>
          <w:szCs w:val="28"/>
          <w:lang w:eastAsia="zh-CN" w:bidi="hi-IN"/>
        </w:rPr>
        <w:t xml:space="preserve">На </w:t>
      </w:r>
      <w:r w:rsidRPr="002338F4">
        <w:rPr>
          <w:rFonts w:ascii="PT Astra Serif" w:eastAsia="Tahoma" w:hAnsi="PT Astra Serif" w:cs="Times New Roman"/>
          <w:bCs/>
          <w:sz w:val="28"/>
          <w:szCs w:val="28"/>
          <w:lang w:eastAsia="zh-CN" w:bidi="hi-IN"/>
        </w:rPr>
        <w:t>2023 го</w:t>
      </w:r>
      <w:r w:rsidRPr="002338F4">
        <w:rPr>
          <w:rFonts w:ascii="PT Astra Serif" w:eastAsia="Tahoma" w:hAnsi="PT Astra Serif" w:cs="Times New Roman"/>
          <w:sz w:val="28"/>
          <w:szCs w:val="28"/>
          <w:lang w:eastAsia="zh-CN" w:bidi="hi-IN"/>
        </w:rPr>
        <w:t xml:space="preserve">д </w:t>
      </w:r>
      <w:r w:rsidRPr="002338F4">
        <w:rPr>
          <w:rFonts w:ascii="PT Astra Serif" w:eastAsia="Tahoma" w:hAnsi="PT Astra Serif" w:cs="Times New Roman"/>
          <w:bCs/>
          <w:sz w:val="28"/>
          <w:szCs w:val="28"/>
          <w:lang w:eastAsia="zh-CN" w:bidi="hi-IN"/>
        </w:rPr>
        <w:t>34 семьи</w:t>
      </w:r>
      <w:r w:rsidRPr="002338F4">
        <w:rPr>
          <w:rFonts w:ascii="PT Astra Serif" w:eastAsia="Tahoma" w:hAnsi="PT Astra Serif" w:cs="Times New Roman"/>
          <w:sz w:val="28"/>
          <w:szCs w:val="28"/>
          <w:lang w:eastAsia="zh-CN" w:bidi="hi-IN"/>
        </w:rPr>
        <w:t xml:space="preserve"> (128 человека) подали заявку на </w:t>
      </w:r>
      <w:r w:rsidRPr="002338F4">
        <w:rPr>
          <w:rFonts w:ascii="PT Astra Serif" w:eastAsia="Tahoma" w:hAnsi="PT Astra Serif" w:cs="Times New Roman"/>
          <w:iCs/>
          <w:sz w:val="28"/>
          <w:szCs w:val="28"/>
          <w:lang w:eastAsia="zh-CN" w:bidi="hi-IN"/>
        </w:rPr>
        <w:t>социальную выплату на стро</w:t>
      </w:r>
      <w:r w:rsidR="00BF267D">
        <w:rPr>
          <w:rFonts w:ascii="PT Astra Serif" w:eastAsia="Tahoma" w:hAnsi="PT Astra Serif" w:cs="Times New Roman"/>
          <w:iCs/>
          <w:sz w:val="28"/>
          <w:szCs w:val="28"/>
          <w:lang w:eastAsia="zh-CN" w:bidi="hi-IN"/>
        </w:rPr>
        <w:t>ительство (приобретение) жилья,</w:t>
      </w:r>
      <w:r w:rsidR="00BF267D">
        <w:rPr>
          <w:rFonts w:ascii="PT Astra Serif" w:eastAsia="Tahoma" w:hAnsi="PT Astra Serif" w:cs="Times New Roman"/>
          <w:iCs/>
          <w:sz w:val="28"/>
          <w:szCs w:val="28"/>
          <w:lang w:eastAsia="zh-CN" w:bidi="hi-IN"/>
        </w:rPr>
        <w:br/>
      </w:r>
      <w:r w:rsidRPr="002338F4">
        <w:rPr>
          <w:rFonts w:ascii="PT Astra Serif" w:eastAsia="Tahoma" w:hAnsi="PT Astra Serif" w:cs="Times New Roman"/>
          <w:iCs/>
          <w:sz w:val="28"/>
          <w:szCs w:val="28"/>
          <w:lang w:eastAsia="zh-CN" w:bidi="hi-IN"/>
        </w:rPr>
        <w:t>в рамках реализации мероприятия по улучшению жилищных условий граждан, прож</w:t>
      </w:r>
      <w:r w:rsidR="00BF267D">
        <w:rPr>
          <w:rFonts w:ascii="PT Astra Serif" w:eastAsia="Tahoma" w:hAnsi="PT Astra Serif" w:cs="Times New Roman"/>
          <w:iCs/>
          <w:sz w:val="28"/>
          <w:szCs w:val="28"/>
          <w:lang w:eastAsia="zh-CN" w:bidi="hi-IN"/>
        </w:rPr>
        <w:t>ивающих на сельских территориях</w:t>
      </w:r>
      <w:r w:rsidR="008E7644">
        <w:rPr>
          <w:rFonts w:ascii="PT Astra Serif" w:eastAsia="Tahoma" w:hAnsi="PT Astra Serif" w:cs="Times New Roman"/>
          <w:iCs/>
          <w:sz w:val="28"/>
          <w:szCs w:val="28"/>
          <w:lang w:eastAsia="zh-CN" w:bidi="hi-IN"/>
        </w:rPr>
        <w:t>.</w:t>
      </w:r>
      <w:r w:rsidR="008E7644">
        <w:rPr>
          <w:rFonts w:ascii="PT Astra Serif" w:eastAsia="Tahoma" w:hAnsi="PT Astra Serif" w:cs="Times New Roman"/>
          <w:iCs/>
          <w:sz w:val="28"/>
          <w:szCs w:val="28"/>
          <w:lang w:eastAsia="zh-CN" w:bidi="hi-IN"/>
        </w:rPr>
        <w:br/>
      </w:r>
      <w:r w:rsidRPr="002338F4">
        <w:rPr>
          <w:rFonts w:ascii="PT Astra Serif" w:eastAsia="Tahoma" w:hAnsi="PT Astra Serif" w:cs="Times New Roman"/>
          <w:iCs/>
          <w:sz w:val="28"/>
          <w:szCs w:val="28"/>
          <w:lang w:eastAsia="zh-CN" w:bidi="hi-IN"/>
        </w:rPr>
        <w:t>8 семьям (34 человека) одобрена</w:t>
      </w:r>
      <w:r w:rsidR="008E7644">
        <w:rPr>
          <w:rFonts w:ascii="PT Astra Serif" w:eastAsia="Tahoma" w:hAnsi="PT Astra Serif" w:cs="Times New Roman"/>
          <w:iCs/>
          <w:sz w:val="28"/>
          <w:szCs w:val="28"/>
          <w:lang w:eastAsia="zh-CN" w:bidi="hi-IN"/>
        </w:rPr>
        <w:t xml:space="preserve"> социальная выплата </w:t>
      </w:r>
      <w:r w:rsidRPr="002338F4">
        <w:rPr>
          <w:rFonts w:ascii="PT Astra Serif" w:eastAsia="Tahoma" w:hAnsi="PT Astra Serif" w:cs="Times New Roman"/>
          <w:iCs/>
          <w:sz w:val="28"/>
          <w:szCs w:val="28"/>
          <w:lang w:eastAsia="zh-CN" w:bidi="hi-IN"/>
        </w:rPr>
        <w:t>на строительство (приобретение) жилья, в рамках реализации мероприятия</w:t>
      </w:r>
      <w:r w:rsidR="00BF267D">
        <w:rPr>
          <w:rFonts w:ascii="PT Astra Serif" w:eastAsia="Tahoma" w:hAnsi="PT Astra Serif" w:cs="Times New Roman"/>
          <w:iCs/>
          <w:sz w:val="28"/>
          <w:szCs w:val="28"/>
          <w:lang w:eastAsia="zh-CN" w:bidi="hi-IN"/>
        </w:rPr>
        <w:t xml:space="preserve"> </w:t>
      </w:r>
      <w:r w:rsidRPr="002338F4">
        <w:rPr>
          <w:rFonts w:ascii="PT Astra Serif" w:eastAsia="Tahoma" w:hAnsi="PT Astra Serif" w:cs="Times New Roman"/>
          <w:iCs/>
          <w:sz w:val="28"/>
          <w:szCs w:val="28"/>
          <w:lang w:eastAsia="zh-CN" w:bidi="hi-IN"/>
        </w:rPr>
        <w:t>по улучшению жилищных условий граждан, проживающих на сельских т</w:t>
      </w:r>
      <w:r w:rsidR="00D12F05">
        <w:rPr>
          <w:rFonts w:ascii="PT Astra Serif" w:eastAsia="Tahoma" w:hAnsi="PT Astra Serif" w:cs="Times New Roman"/>
          <w:iCs/>
          <w:sz w:val="28"/>
          <w:szCs w:val="28"/>
          <w:lang w:eastAsia="zh-CN" w:bidi="hi-IN"/>
        </w:rPr>
        <w:t>ерриториях, что позволит ввести</w:t>
      </w:r>
      <w:r w:rsidR="00D12F05">
        <w:rPr>
          <w:rFonts w:ascii="PT Astra Serif" w:eastAsia="Tahoma" w:hAnsi="PT Astra Serif" w:cs="Times New Roman"/>
          <w:iCs/>
          <w:sz w:val="28"/>
          <w:szCs w:val="28"/>
          <w:lang w:eastAsia="zh-CN" w:bidi="hi-IN"/>
        </w:rPr>
        <w:br/>
      </w:r>
      <w:r w:rsidRPr="002338F4">
        <w:rPr>
          <w:rFonts w:ascii="PT Astra Serif" w:eastAsia="Tahoma" w:hAnsi="PT Astra Serif" w:cs="Times New Roman"/>
          <w:iCs/>
          <w:sz w:val="28"/>
          <w:szCs w:val="28"/>
          <w:lang w:eastAsia="zh-CN" w:bidi="hi-IN"/>
        </w:rPr>
        <w:t>в эксплуатацию 525,55 кв</w:t>
      </w:r>
      <w:proofErr w:type="gramEnd"/>
      <w:r w:rsidRPr="002338F4">
        <w:rPr>
          <w:rFonts w:ascii="PT Astra Serif" w:eastAsia="Tahoma" w:hAnsi="PT Astra Serif" w:cs="Times New Roman"/>
          <w:iCs/>
          <w:sz w:val="28"/>
          <w:szCs w:val="28"/>
          <w:lang w:eastAsia="zh-CN" w:bidi="hi-IN"/>
        </w:rPr>
        <w:t xml:space="preserve">.м. жилья. </w:t>
      </w:r>
    </w:p>
    <w:p w:rsidR="002338F4" w:rsidRPr="002338F4" w:rsidRDefault="002338F4" w:rsidP="002338F4">
      <w:pPr>
        <w:ind w:firstLine="709"/>
        <w:rPr>
          <w:rFonts w:ascii="PT Astra Serif" w:eastAsia="Tahoma" w:hAnsi="PT Astra Serif" w:cs="Times New Roman"/>
          <w:bCs/>
          <w:iCs/>
          <w:sz w:val="28"/>
          <w:szCs w:val="28"/>
          <w:lang w:eastAsia="zh-CN" w:bidi="hi-IN"/>
        </w:rPr>
      </w:pPr>
      <w:r w:rsidRPr="002338F4">
        <w:rPr>
          <w:rFonts w:ascii="PT Astra Serif" w:eastAsia="Tahoma" w:hAnsi="PT Astra Serif" w:cs="Times New Roman"/>
          <w:bCs/>
          <w:iCs/>
          <w:sz w:val="28"/>
          <w:szCs w:val="28"/>
          <w:lang w:eastAsia="zh-CN" w:bidi="hi-IN"/>
        </w:rPr>
        <w:t>20.03.2023 года средства доведены до граждан в полном объеме, выданы Свидетельства о предоставлении социальной выплаты на строительство (приобретение) жилья на сельских территориях Ульяновской области.</w:t>
      </w:r>
    </w:p>
    <w:p w:rsidR="002338F4" w:rsidRPr="00BF267D" w:rsidRDefault="002338F4" w:rsidP="002338F4">
      <w:pPr>
        <w:ind w:firstLine="709"/>
        <w:rPr>
          <w:rFonts w:ascii="PT Astra Serif" w:eastAsia="Tahoma" w:hAnsi="PT Astra Serif" w:cs="Times New Roman"/>
          <w:b/>
          <w:sz w:val="28"/>
          <w:szCs w:val="28"/>
          <w:lang w:eastAsia="zh-CN" w:bidi="hi-IN"/>
        </w:rPr>
      </w:pPr>
      <w:r w:rsidRPr="00BF267D">
        <w:rPr>
          <w:rFonts w:ascii="PT Astra Serif" w:eastAsia="Tahoma" w:hAnsi="PT Astra Serif" w:cs="Times New Roman"/>
          <w:b/>
          <w:sz w:val="28"/>
          <w:szCs w:val="28"/>
          <w:lang w:eastAsia="zh-CN" w:bidi="hi-IN"/>
        </w:rPr>
        <w:t>1.2. Мероприятия по благо</w:t>
      </w:r>
      <w:r w:rsidR="00BF267D">
        <w:rPr>
          <w:rFonts w:ascii="PT Astra Serif" w:eastAsia="Tahoma" w:hAnsi="PT Astra Serif" w:cs="Times New Roman"/>
          <w:b/>
          <w:sz w:val="28"/>
          <w:szCs w:val="28"/>
          <w:lang w:eastAsia="zh-CN" w:bidi="hi-IN"/>
        </w:rPr>
        <w:t>устройству сельских территорий.</w:t>
      </w:r>
    </w:p>
    <w:p w:rsidR="002338F4" w:rsidRPr="002338F4" w:rsidRDefault="002338F4" w:rsidP="00D12F05">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В рамках заявочной кампании на </w:t>
      </w:r>
      <w:r w:rsidRPr="002338F4">
        <w:rPr>
          <w:rFonts w:ascii="PT Astra Serif" w:eastAsia="Tahoma" w:hAnsi="PT Astra Serif" w:cs="Times New Roman"/>
          <w:bCs/>
          <w:sz w:val="28"/>
          <w:szCs w:val="28"/>
          <w:lang w:eastAsia="zh-CN" w:bidi="hi-IN"/>
        </w:rPr>
        <w:t>2023 год</w:t>
      </w:r>
      <w:r w:rsidRPr="002338F4">
        <w:rPr>
          <w:rFonts w:ascii="PT Astra Serif" w:eastAsia="Tahoma" w:hAnsi="PT Astra Serif" w:cs="Times New Roman"/>
          <w:sz w:val="28"/>
          <w:szCs w:val="28"/>
          <w:lang w:eastAsia="zh-CN" w:bidi="hi-IN"/>
        </w:rPr>
        <w:t xml:space="preserve"> подано </w:t>
      </w:r>
      <w:r w:rsidRPr="002338F4">
        <w:rPr>
          <w:rFonts w:ascii="PT Astra Serif" w:eastAsia="Tahoma" w:hAnsi="PT Astra Serif" w:cs="Times New Roman"/>
          <w:bCs/>
          <w:sz w:val="28"/>
          <w:szCs w:val="28"/>
          <w:lang w:eastAsia="zh-CN" w:bidi="hi-IN"/>
        </w:rPr>
        <w:t>229 проектов</w:t>
      </w:r>
      <w:r w:rsidRPr="002338F4">
        <w:rPr>
          <w:rFonts w:ascii="PT Astra Serif" w:eastAsia="Tahoma" w:hAnsi="PT Astra Serif" w:cs="Times New Roman"/>
          <w:sz w:val="28"/>
          <w:szCs w:val="28"/>
          <w:lang w:eastAsia="zh-CN" w:bidi="hi-IN"/>
        </w:rPr>
        <w:t xml:space="preserve"> от всех муниципальных образований</w:t>
      </w:r>
      <w:r w:rsidRPr="002338F4">
        <w:rPr>
          <w:rFonts w:ascii="PT Astra Serif" w:eastAsia="Tahoma" w:hAnsi="PT Astra Serif" w:cs="Times New Roman"/>
          <w:iCs/>
          <w:sz w:val="28"/>
          <w:szCs w:val="28"/>
          <w:lang w:eastAsia="zh-CN" w:bidi="hi-IN"/>
        </w:rPr>
        <w:t>.</w:t>
      </w:r>
      <w:r w:rsidR="00D12F05">
        <w:rPr>
          <w:rFonts w:ascii="PT Astra Serif" w:eastAsia="Tahoma" w:hAnsi="PT Astra Serif" w:cs="Times New Roman"/>
          <w:sz w:val="28"/>
          <w:szCs w:val="28"/>
          <w:lang w:eastAsia="zh-CN" w:bidi="hi-IN"/>
        </w:rPr>
        <w:t xml:space="preserve"> Одобрено</w:t>
      </w:r>
      <w:r w:rsidR="00D12F05">
        <w:rPr>
          <w:rFonts w:ascii="PT Astra Serif" w:eastAsia="Tahoma" w:hAnsi="PT Astra Serif" w:cs="Times New Roman"/>
          <w:sz w:val="28"/>
          <w:szCs w:val="28"/>
          <w:lang w:eastAsia="zh-CN" w:bidi="hi-IN"/>
        </w:rPr>
        <w:br/>
      </w:r>
      <w:r w:rsidRPr="002338F4">
        <w:rPr>
          <w:rFonts w:ascii="PT Astra Serif" w:eastAsia="Tahoma" w:hAnsi="PT Astra Serif" w:cs="Times New Roman"/>
          <w:sz w:val="28"/>
          <w:szCs w:val="28"/>
          <w:lang w:eastAsia="zh-CN" w:bidi="hi-IN"/>
        </w:rPr>
        <w:t xml:space="preserve">к </w:t>
      </w:r>
      <w:r w:rsidRPr="002338F4">
        <w:rPr>
          <w:rFonts w:ascii="PT Astra Serif" w:eastAsia="Tahoma" w:hAnsi="PT Astra Serif" w:cs="Times New Roman"/>
          <w:bCs/>
          <w:sz w:val="28"/>
          <w:szCs w:val="28"/>
          <w:u w:val="single"/>
          <w:lang w:eastAsia="zh-CN" w:bidi="hi-IN"/>
        </w:rPr>
        <w:t xml:space="preserve">реализации </w:t>
      </w:r>
      <w:r w:rsidRPr="002338F4">
        <w:rPr>
          <w:rFonts w:ascii="PT Astra Serif" w:eastAsia="Tahoma" w:hAnsi="PT Astra Serif" w:cs="Times New Roman"/>
          <w:bCs/>
          <w:sz w:val="28"/>
          <w:szCs w:val="28"/>
          <w:lang w:eastAsia="zh-CN" w:bidi="hi-IN"/>
        </w:rPr>
        <w:t>37 проектов</w:t>
      </w:r>
      <w:r w:rsidRPr="002338F4">
        <w:rPr>
          <w:rFonts w:ascii="PT Astra Serif" w:eastAsia="Tahoma" w:hAnsi="PT Astra Serif" w:cs="Times New Roman"/>
          <w:sz w:val="28"/>
          <w:szCs w:val="28"/>
          <w:lang w:eastAsia="zh-CN" w:bidi="hi-IN"/>
        </w:rPr>
        <w:t xml:space="preserve"> во всех муниципальных образованиях Уль</w:t>
      </w:r>
      <w:r w:rsidR="008E7644">
        <w:rPr>
          <w:rFonts w:ascii="PT Astra Serif" w:eastAsia="Tahoma" w:hAnsi="PT Astra Serif" w:cs="Times New Roman"/>
          <w:sz w:val="28"/>
          <w:szCs w:val="28"/>
          <w:lang w:eastAsia="zh-CN" w:bidi="hi-IN"/>
        </w:rPr>
        <w:t>яновской области</w:t>
      </w:r>
      <w:r w:rsidR="00D12F05">
        <w:rPr>
          <w:rFonts w:ascii="PT Astra Serif" w:eastAsia="Tahoma" w:hAnsi="PT Astra Serif" w:cs="Times New Roman"/>
          <w:sz w:val="28"/>
          <w:szCs w:val="28"/>
          <w:lang w:eastAsia="zh-CN" w:bidi="hi-IN"/>
        </w:rPr>
        <w:t>.</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На текущую дату реализовано все проекты во всех муниципальных образованиях Ульяновской области.</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4 пр</w:t>
      </w:r>
      <w:r w:rsidR="00D12F05">
        <w:rPr>
          <w:rFonts w:ascii="PT Astra Serif" w:eastAsia="Tahoma" w:hAnsi="PT Astra Serif" w:cs="Times New Roman"/>
          <w:sz w:val="28"/>
          <w:szCs w:val="28"/>
          <w:lang w:eastAsia="zh-CN" w:bidi="hi-IN"/>
        </w:rPr>
        <w:t>оекта по организации освещения;</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4 проекта по благоустройству парка;</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4 проекта по обустройству детской;</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1 проекта по установке ограждений; </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1 проект по обустройству колонок;</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2 проекта по обустройству зон отдыха;</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6 проектов по благоустройству памятников участникам ВОВ;</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2 проекта по обустройству пешеходных тротуаров;</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1 проект по организации оформления фасада;</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3 проекта по обустройству спортивных площадок;</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8 проектов по обустройству площадок ТКО;</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1 проект по ремонтно-восстановительным работам уличных дорог.</w:t>
      </w:r>
    </w:p>
    <w:p w:rsidR="002338F4" w:rsidRPr="00D12F05" w:rsidRDefault="002338F4" w:rsidP="002338F4">
      <w:pPr>
        <w:ind w:firstLine="709"/>
        <w:rPr>
          <w:rFonts w:ascii="PT Astra Serif" w:eastAsia="Tahoma" w:hAnsi="PT Astra Serif" w:cs="Times New Roman"/>
          <w:b/>
          <w:sz w:val="28"/>
          <w:szCs w:val="28"/>
          <w:lang w:eastAsia="zh-CN" w:bidi="hi-IN"/>
        </w:rPr>
      </w:pPr>
      <w:r w:rsidRPr="00D12F05">
        <w:rPr>
          <w:rFonts w:ascii="PT Astra Serif" w:eastAsia="Tahoma" w:hAnsi="PT Astra Serif" w:cs="Times New Roman"/>
          <w:b/>
          <w:sz w:val="28"/>
          <w:szCs w:val="28"/>
          <w:lang w:eastAsia="zh-CN" w:bidi="hi-IN"/>
        </w:rPr>
        <w:t>1.3. Развитие транспортной инфраструктуры на сельских территориях.</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lastRenderedPageBreak/>
        <w:t>В 2023 году одобрен к реализации 1 проект: «Строительство автомобильной дороги на территории муниципального образования «</w:t>
      </w:r>
      <w:proofErr w:type="spellStart"/>
      <w:r w:rsidRPr="002338F4">
        <w:rPr>
          <w:rFonts w:ascii="PT Astra Serif" w:eastAsia="Tahoma" w:hAnsi="PT Astra Serif" w:cs="Times New Roman"/>
          <w:sz w:val="28"/>
          <w:szCs w:val="28"/>
          <w:lang w:eastAsia="zh-CN" w:bidi="hi-IN"/>
        </w:rPr>
        <w:t>Новомалыклинское</w:t>
      </w:r>
      <w:proofErr w:type="spellEnd"/>
      <w:r w:rsidRPr="002338F4">
        <w:rPr>
          <w:rFonts w:ascii="PT Astra Serif" w:eastAsia="Tahoma" w:hAnsi="PT Astra Serif" w:cs="Times New Roman"/>
          <w:sz w:val="28"/>
          <w:szCs w:val="28"/>
          <w:lang w:eastAsia="zh-CN" w:bidi="hi-IN"/>
        </w:rPr>
        <w:t xml:space="preserve"> сельское поселение» </w:t>
      </w:r>
      <w:proofErr w:type="spellStart"/>
      <w:r w:rsidRPr="002338F4">
        <w:rPr>
          <w:rFonts w:ascii="PT Astra Serif" w:eastAsia="Tahoma" w:hAnsi="PT Astra Serif" w:cs="Times New Roman"/>
          <w:sz w:val="28"/>
          <w:szCs w:val="28"/>
          <w:lang w:eastAsia="zh-CN" w:bidi="hi-IN"/>
        </w:rPr>
        <w:t>Новомалыклинского</w:t>
      </w:r>
      <w:proofErr w:type="spellEnd"/>
      <w:r w:rsidRPr="002338F4">
        <w:rPr>
          <w:rFonts w:ascii="PT Astra Serif" w:eastAsia="Tahoma" w:hAnsi="PT Astra Serif" w:cs="Times New Roman"/>
          <w:sz w:val="28"/>
          <w:szCs w:val="28"/>
          <w:lang w:eastAsia="zh-CN" w:bidi="hi-IN"/>
        </w:rPr>
        <w:t xml:space="preserve"> района Ульяновской области II этап» в п. Станция </w:t>
      </w:r>
      <w:proofErr w:type="spellStart"/>
      <w:r w:rsidRPr="002338F4">
        <w:rPr>
          <w:rFonts w:ascii="PT Astra Serif" w:eastAsia="Tahoma" w:hAnsi="PT Astra Serif" w:cs="Times New Roman"/>
          <w:sz w:val="28"/>
          <w:szCs w:val="28"/>
          <w:lang w:eastAsia="zh-CN" w:bidi="hi-IN"/>
        </w:rPr>
        <w:t>Якушка</w:t>
      </w:r>
      <w:proofErr w:type="spellEnd"/>
      <w:r w:rsidRPr="002338F4">
        <w:rPr>
          <w:rFonts w:ascii="PT Astra Serif" w:eastAsia="Tahoma" w:hAnsi="PT Astra Serif" w:cs="Times New Roman"/>
          <w:sz w:val="28"/>
          <w:szCs w:val="28"/>
          <w:lang w:eastAsia="zh-CN" w:bidi="hi-IN"/>
        </w:rPr>
        <w:t>», протяженностью 0,853 км.</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В 2020 г. в рамках мероприятий  Госпрограммы «Устойчивое развитие сельских территорий» выполнен I этап строительства автомобильной дороги. Проектно-сметная документация разработана на 2 этапа, но из-за недостаточного финансирования был реализован только 1 этап.</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Дорога относится ко 2 приоритету - ведет к предприятиям АПК (ООО «</w:t>
      </w:r>
      <w:proofErr w:type="spellStart"/>
      <w:r w:rsidRPr="002338F4">
        <w:rPr>
          <w:rFonts w:ascii="PT Astra Serif" w:eastAsia="Tahoma" w:hAnsi="PT Astra Serif" w:cs="Times New Roman"/>
          <w:sz w:val="28"/>
          <w:szCs w:val="28"/>
          <w:lang w:eastAsia="zh-CN" w:bidi="hi-IN"/>
        </w:rPr>
        <w:t>Кармалинский</w:t>
      </w:r>
      <w:proofErr w:type="spellEnd"/>
      <w:r w:rsidRPr="002338F4">
        <w:rPr>
          <w:rFonts w:ascii="PT Astra Serif" w:eastAsia="Tahoma" w:hAnsi="PT Astra Serif" w:cs="Times New Roman"/>
          <w:sz w:val="28"/>
          <w:szCs w:val="28"/>
          <w:lang w:eastAsia="zh-CN" w:bidi="hi-IN"/>
        </w:rPr>
        <w:t xml:space="preserve"> завод растительных масел», ООО «</w:t>
      </w:r>
      <w:proofErr w:type="spellStart"/>
      <w:r w:rsidRPr="002338F4">
        <w:rPr>
          <w:rFonts w:ascii="PT Astra Serif" w:eastAsia="Tahoma" w:hAnsi="PT Astra Serif" w:cs="Times New Roman"/>
          <w:sz w:val="28"/>
          <w:szCs w:val="28"/>
          <w:lang w:eastAsia="zh-CN" w:bidi="hi-IN"/>
        </w:rPr>
        <w:t>Норд-Агро</w:t>
      </w:r>
      <w:proofErr w:type="spellEnd"/>
      <w:r w:rsidRPr="002338F4">
        <w:rPr>
          <w:rFonts w:ascii="PT Astra Serif" w:eastAsia="Tahoma" w:hAnsi="PT Astra Serif" w:cs="Times New Roman"/>
          <w:sz w:val="28"/>
          <w:szCs w:val="28"/>
          <w:lang w:eastAsia="zh-CN" w:bidi="hi-IN"/>
        </w:rPr>
        <w:t>»)</w:t>
      </w:r>
      <w:r w:rsidR="00D01F54">
        <w:rPr>
          <w:rFonts w:ascii="PT Astra Serif" w:eastAsia="Tahoma" w:hAnsi="PT Astra Serif" w:cs="Times New Roman"/>
          <w:sz w:val="28"/>
          <w:szCs w:val="28"/>
          <w:lang w:eastAsia="zh-CN" w:bidi="hi-IN"/>
        </w:rPr>
        <w:t>.</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Срок сдачи объекта </w:t>
      </w:r>
      <w:proofErr w:type="gramStart"/>
      <w:r w:rsidRPr="002338F4">
        <w:rPr>
          <w:rFonts w:ascii="PT Astra Serif" w:eastAsia="Tahoma" w:hAnsi="PT Astra Serif" w:cs="Times New Roman"/>
          <w:sz w:val="28"/>
          <w:szCs w:val="28"/>
          <w:lang w:eastAsia="zh-CN" w:bidi="hi-IN"/>
        </w:rPr>
        <w:t>согласно графика</w:t>
      </w:r>
      <w:proofErr w:type="gramEnd"/>
      <w:r w:rsidRPr="002338F4">
        <w:rPr>
          <w:rFonts w:ascii="PT Astra Serif" w:eastAsia="Tahoma" w:hAnsi="PT Astra Serif" w:cs="Times New Roman"/>
          <w:sz w:val="28"/>
          <w:szCs w:val="28"/>
          <w:lang w:eastAsia="zh-CN" w:bidi="hi-IN"/>
        </w:rPr>
        <w:t xml:space="preserve"> работ 30 октября 2023</w:t>
      </w:r>
      <w:r w:rsidR="00D01F54">
        <w:rPr>
          <w:rFonts w:ascii="PT Astra Serif" w:eastAsia="Tahoma" w:hAnsi="PT Astra Serif" w:cs="Times New Roman"/>
          <w:sz w:val="28"/>
          <w:szCs w:val="28"/>
          <w:lang w:eastAsia="zh-CN" w:bidi="hi-IN"/>
        </w:rPr>
        <w:t xml:space="preserve"> </w:t>
      </w:r>
      <w:r w:rsidRPr="002338F4">
        <w:rPr>
          <w:rFonts w:ascii="PT Astra Serif" w:eastAsia="Tahoma" w:hAnsi="PT Astra Serif" w:cs="Times New Roman"/>
          <w:sz w:val="28"/>
          <w:szCs w:val="28"/>
          <w:lang w:eastAsia="zh-CN" w:bidi="hi-IN"/>
        </w:rPr>
        <w:t>г.</w:t>
      </w:r>
    </w:p>
    <w:p w:rsidR="002338F4" w:rsidRPr="00D01F54" w:rsidRDefault="002338F4" w:rsidP="002338F4">
      <w:pPr>
        <w:ind w:firstLine="709"/>
        <w:rPr>
          <w:rFonts w:ascii="PT Astra Serif" w:eastAsia="Tahoma" w:hAnsi="PT Astra Serif" w:cs="Times New Roman"/>
          <w:b/>
          <w:sz w:val="28"/>
          <w:szCs w:val="28"/>
          <w:lang w:eastAsia="zh-CN" w:bidi="hi-IN"/>
        </w:rPr>
      </w:pPr>
      <w:r w:rsidRPr="00D01F54">
        <w:rPr>
          <w:rFonts w:ascii="PT Astra Serif" w:eastAsia="Tahoma" w:hAnsi="PT Astra Serif" w:cs="Times New Roman"/>
          <w:b/>
          <w:sz w:val="28"/>
          <w:szCs w:val="28"/>
          <w:lang w:eastAsia="zh-CN" w:bidi="hi-IN"/>
        </w:rPr>
        <w:t>1.4. 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2338F4" w:rsidRPr="002338F4" w:rsidRDefault="002338F4" w:rsidP="002338F4">
      <w:pPr>
        <w:ind w:firstLine="709"/>
        <w:rPr>
          <w:rFonts w:ascii="PT Astra Serif" w:eastAsia="Tahoma" w:hAnsi="PT Astra Serif" w:cs="Times New Roman"/>
          <w:iCs/>
          <w:sz w:val="28"/>
          <w:szCs w:val="28"/>
          <w:lang w:eastAsia="zh-CN" w:bidi="hi-IN"/>
        </w:rPr>
      </w:pPr>
      <w:r w:rsidRPr="002338F4">
        <w:rPr>
          <w:rFonts w:ascii="PT Astra Serif" w:eastAsia="Tahoma" w:hAnsi="PT Astra Serif" w:cs="Times New Roman"/>
          <w:sz w:val="28"/>
          <w:szCs w:val="28"/>
          <w:lang w:eastAsia="zh-CN" w:bidi="hi-IN"/>
        </w:rPr>
        <w:t xml:space="preserve">В рамках заявочной компании </w:t>
      </w:r>
      <w:r w:rsidRPr="002338F4">
        <w:rPr>
          <w:rFonts w:ascii="PT Astra Serif" w:eastAsia="Tahoma" w:hAnsi="PT Astra Serif" w:cs="Times New Roman"/>
          <w:bCs/>
          <w:sz w:val="28"/>
          <w:szCs w:val="28"/>
          <w:lang w:eastAsia="zh-CN" w:bidi="hi-IN"/>
        </w:rPr>
        <w:t>на 2023 год</w:t>
      </w:r>
      <w:r w:rsidRPr="002338F4">
        <w:rPr>
          <w:rFonts w:ascii="PT Astra Serif" w:eastAsia="Tahoma" w:hAnsi="PT Astra Serif" w:cs="Times New Roman"/>
          <w:sz w:val="28"/>
          <w:szCs w:val="28"/>
          <w:lang w:eastAsia="zh-CN" w:bidi="hi-IN"/>
        </w:rPr>
        <w:t xml:space="preserve"> муниципальное образование «Новоспасский район» Ульяновской области подало заявку с продолжением мероприятием «Комплексная компактная застройка и благоустройство микрорайона «Южный» в р.п. Новоспасское Ульяновской области на </w:t>
      </w:r>
      <w:r w:rsidRPr="002338F4">
        <w:rPr>
          <w:rFonts w:ascii="PT Astra Serif" w:eastAsia="Tahoma" w:hAnsi="PT Astra Serif" w:cs="Times New Roman"/>
          <w:bCs/>
          <w:sz w:val="28"/>
          <w:szCs w:val="28"/>
          <w:lang w:eastAsia="zh-CN" w:bidi="hi-IN"/>
        </w:rPr>
        <w:t xml:space="preserve">2023-2025 </w:t>
      </w:r>
      <w:r w:rsidRPr="002338F4">
        <w:rPr>
          <w:rFonts w:ascii="PT Astra Serif" w:eastAsia="Tahoma" w:hAnsi="PT Astra Serif" w:cs="Times New Roman"/>
          <w:sz w:val="28"/>
          <w:szCs w:val="28"/>
          <w:lang w:eastAsia="zh-CN" w:bidi="hi-IN"/>
        </w:rPr>
        <w:t>гг.»</w:t>
      </w:r>
      <w:r w:rsidRPr="002338F4">
        <w:rPr>
          <w:rFonts w:ascii="PT Astra Serif" w:eastAsia="Tahoma" w:hAnsi="PT Astra Serif" w:cs="Times New Roman"/>
          <w:iCs/>
          <w:sz w:val="28"/>
          <w:szCs w:val="28"/>
          <w:lang w:eastAsia="zh-CN" w:bidi="hi-IN"/>
        </w:rPr>
        <w:t>.</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Согласно доведенным лимитам бюджетных обязательств на 2023 год запланирована реализация следующих объектов:</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bCs/>
          <w:sz w:val="28"/>
          <w:szCs w:val="28"/>
          <w:lang w:eastAsia="zh-CN" w:bidi="hi-IN"/>
        </w:rPr>
        <w:t xml:space="preserve">- </w:t>
      </w:r>
      <w:r w:rsidRPr="002338F4">
        <w:rPr>
          <w:rFonts w:ascii="PT Astra Serif" w:eastAsia="Tahoma" w:hAnsi="PT Astra Serif" w:cs="Times New Roman"/>
          <w:sz w:val="28"/>
          <w:szCs w:val="28"/>
          <w:lang w:eastAsia="zh-CN" w:bidi="hi-IN"/>
        </w:rPr>
        <w:t>«</w:t>
      </w:r>
      <w:r w:rsidRPr="002338F4">
        <w:rPr>
          <w:rFonts w:ascii="PT Astra Serif" w:eastAsia="Tahoma" w:hAnsi="PT Astra Serif" w:cs="Times New Roman"/>
          <w:bCs/>
          <w:sz w:val="28"/>
          <w:szCs w:val="28"/>
          <w:lang w:eastAsia="zh-CN" w:bidi="hi-IN"/>
        </w:rPr>
        <w:t>Строительство автомобильной дороги «Улица Дружбы в р.п. Новоспасское Новоспасского района Ульяновской области»</w:t>
      </w:r>
      <w:r w:rsidRPr="002338F4">
        <w:rPr>
          <w:rFonts w:ascii="PT Astra Serif" w:eastAsia="Tahoma" w:hAnsi="PT Astra Serif" w:cs="Times New Roman"/>
          <w:sz w:val="28"/>
          <w:szCs w:val="28"/>
          <w:lang w:eastAsia="zh-CN" w:bidi="hi-IN"/>
        </w:rPr>
        <w:t>. Объе</w:t>
      </w:r>
      <w:proofErr w:type="gramStart"/>
      <w:r w:rsidRPr="002338F4">
        <w:rPr>
          <w:rFonts w:ascii="PT Astra Serif" w:eastAsia="Tahoma" w:hAnsi="PT Astra Serif" w:cs="Times New Roman"/>
          <w:sz w:val="28"/>
          <w:szCs w:val="28"/>
          <w:lang w:eastAsia="zh-CN" w:bidi="hi-IN"/>
        </w:rPr>
        <w:t>кт стр</w:t>
      </w:r>
      <w:proofErr w:type="gramEnd"/>
      <w:r w:rsidRPr="002338F4">
        <w:rPr>
          <w:rFonts w:ascii="PT Astra Serif" w:eastAsia="Tahoma" w:hAnsi="PT Astra Serif" w:cs="Times New Roman"/>
          <w:sz w:val="28"/>
          <w:szCs w:val="28"/>
          <w:lang w:eastAsia="zh-CN" w:bidi="hi-IN"/>
        </w:rPr>
        <w:t>оительства двухгодичный 2022-2023 гг.,  в 2023 году планируется его завершение.</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Объем финансового обеспечения объекта строительства на 2023 год — </w:t>
      </w:r>
      <w:r w:rsidRPr="002338F4">
        <w:rPr>
          <w:rFonts w:ascii="PT Astra Serif" w:eastAsia="Tahoma" w:hAnsi="PT Astra Serif" w:cs="Times New Roman"/>
          <w:bCs/>
          <w:sz w:val="28"/>
          <w:szCs w:val="28"/>
          <w:lang w:eastAsia="zh-CN" w:bidi="hi-IN"/>
        </w:rPr>
        <w:t xml:space="preserve">46,79 млн. рублей всего, </w:t>
      </w:r>
      <w:r w:rsidRPr="002338F4">
        <w:rPr>
          <w:rFonts w:ascii="PT Astra Serif" w:eastAsia="Tahoma" w:hAnsi="PT Astra Serif" w:cs="Times New Roman"/>
          <w:iCs/>
          <w:sz w:val="28"/>
          <w:szCs w:val="28"/>
          <w:lang w:eastAsia="zh-CN" w:bidi="hi-IN"/>
        </w:rPr>
        <w:t>из них средства федерального бюджета — 44,478 млн. рублей, средства регионального бюджета — 1,376 млн. рублей, средства местного бюджета — 0,936 млн. рублей.</w:t>
      </w:r>
    </w:p>
    <w:p w:rsidR="002338F4" w:rsidRPr="002338F4" w:rsidRDefault="002338F4" w:rsidP="002338F4">
      <w:pPr>
        <w:ind w:firstLine="709"/>
        <w:rPr>
          <w:rFonts w:ascii="PT Astra Serif" w:eastAsia="Tahoma" w:hAnsi="PT Astra Serif" w:cs="Times New Roman"/>
          <w:bCs/>
          <w:sz w:val="28"/>
          <w:szCs w:val="28"/>
          <w:lang w:eastAsia="zh-CN" w:bidi="hi-IN"/>
        </w:rPr>
      </w:pPr>
      <w:r w:rsidRPr="002338F4">
        <w:rPr>
          <w:rFonts w:ascii="PT Astra Serif" w:eastAsia="Tahoma" w:hAnsi="PT Astra Serif" w:cs="Times New Roman"/>
          <w:bCs/>
          <w:sz w:val="28"/>
          <w:szCs w:val="28"/>
          <w:lang w:eastAsia="zh-CN" w:bidi="hi-IN"/>
        </w:rPr>
        <w:t xml:space="preserve">- «Микрорайон «Южный». Этап 1. Инженерная инфраструктура участка </w:t>
      </w:r>
      <w:proofErr w:type="gramStart"/>
      <w:r w:rsidRPr="002338F4">
        <w:rPr>
          <w:rFonts w:ascii="PT Astra Serif" w:eastAsia="Tahoma" w:hAnsi="PT Astra Serif" w:cs="Times New Roman"/>
          <w:bCs/>
          <w:sz w:val="28"/>
          <w:szCs w:val="28"/>
          <w:lang w:eastAsia="zh-CN" w:bidi="hi-IN"/>
        </w:rPr>
        <w:t>с</w:t>
      </w:r>
      <w:proofErr w:type="gramEnd"/>
      <w:r w:rsidRPr="002338F4">
        <w:rPr>
          <w:rFonts w:ascii="PT Astra Serif" w:eastAsia="Tahoma" w:hAnsi="PT Astra Serif" w:cs="Times New Roman"/>
          <w:bCs/>
          <w:sz w:val="28"/>
          <w:szCs w:val="28"/>
          <w:lang w:eastAsia="zh-CN" w:bidi="hi-IN"/>
        </w:rPr>
        <w:t xml:space="preserve"> к.н. </w:t>
      </w:r>
      <w:r w:rsidR="00FF0C33">
        <w:rPr>
          <w:rFonts w:ascii="PT Astra Serif" w:eastAsia="Tahoma" w:hAnsi="PT Astra Serif" w:cs="Times New Roman"/>
          <w:bCs/>
          <w:sz w:val="28"/>
          <w:szCs w:val="28"/>
          <w:lang w:eastAsia="zh-CN" w:bidi="hi-IN"/>
        </w:rPr>
        <w:t xml:space="preserve">73:11:040701:1376 </w:t>
      </w:r>
      <w:proofErr w:type="gramStart"/>
      <w:r w:rsidR="00FF0C33">
        <w:rPr>
          <w:rFonts w:ascii="PT Astra Serif" w:eastAsia="Tahoma" w:hAnsi="PT Astra Serif" w:cs="Times New Roman"/>
          <w:bCs/>
          <w:sz w:val="28"/>
          <w:szCs w:val="28"/>
          <w:lang w:eastAsia="zh-CN" w:bidi="hi-IN"/>
        </w:rPr>
        <w:t>на</w:t>
      </w:r>
      <w:proofErr w:type="gramEnd"/>
      <w:r w:rsidR="00FF0C33">
        <w:rPr>
          <w:rFonts w:ascii="PT Astra Serif" w:eastAsia="Tahoma" w:hAnsi="PT Astra Serif" w:cs="Times New Roman"/>
          <w:bCs/>
          <w:sz w:val="28"/>
          <w:szCs w:val="28"/>
          <w:lang w:eastAsia="zh-CN" w:bidi="hi-IN"/>
        </w:rPr>
        <w:t xml:space="preserve"> территории</w:t>
      </w:r>
      <w:r w:rsidR="00FF0C33">
        <w:rPr>
          <w:rFonts w:ascii="PT Astra Serif" w:eastAsia="Tahoma" w:hAnsi="PT Astra Serif" w:cs="Times New Roman"/>
          <w:bCs/>
          <w:sz w:val="28"/>
          <w:szCs w:val="28"/>
          <w:lang w:eastAsia="zh-CN" w:bidi="hi-IN"/>
        </w:rPr>
        <w:br/>
      </w:r>
      <w:r w:rsidRPr="002338F4">
        <w:rPr>
          <w:rFonts w:ascii="PT Astra Serif" w:eastAsia="Tahoma" w:hAnsi="PT Astra Serif" w:cs="Times New Roman"/>
          <w:bCs/>
          <w:sz w:val="28"/>
          <w:szCs w:val="28"/>
          <w:lang w:eastAsia="zh-CN" w:bidi="hi-IN"/>
        </w:rPr>
        <w:t>МО «Новоспасское городское поселение» в р.п. Новоспасское. Часть 1. Строительство автомобильной дороги».</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Объе</w:t>
      </w:r>
      <w:proofErr w:type="gramStart"/>
      <w:r w:rsidRPr="002338F4">
        <w:rPr>
          <w:rFonts w:ascii="PT Astra Serif" w:eastAsia="Tahoma" w:hAnsi="PT Astra Serif" w:cs="Times New Roman"/>
          <w:sz w:val="28"/>
          <w:szCs w:val="28"/>
          <w:lang w:eastAsia="zh-CN" w:bidi="hi-IN"/>
        </w:rPr>
        <w:t>кт стр</w:t>
      </w:r>
      <w:proofErr w:type="gramEnd"/>
      <w:r w:rsidRPr="002338F4">
        <w:rPr>
          <w:rFonts w:ascii="PT Astra Serif" w:eastAsia="Tahoma" w:hAnsi="PT Astra Serif" w:cs="Times New Roman"/>
          <w:sz w:val="28"/>
          <w:szCs w:val="28"/>
          <w:lang w:eastAsia="zh-CN" w:bidi="hi-IN"/>
        </w:rPr>
        <w:t xml:space="preserve">оительства двухгодичный 2023-2024 гг. </w:t>
      </w:r>
    </w:p>
    <w:p w:rsidR="002338F4" w:rsidRPr="002338F4" w:rsidRDefault="002338F4" w:rsidP="002338F4">
      <w:pPr>
        <w:ind w:firstLine="709"/>
        <w:rPr>
          <w:rFonts w:ascii="PT Astra Serif" w:eastAsia="Tahoma" w:hAnsi="PT Astra Serif" w:cs="Times New Roman"/>
          <w:bCs/>
          <w:sz w:val="28"/>
          <w:szCs w:val="28"/>
          <w:lang w:eastAsia="zh-CN" w:bidi="hi-IN"/>
        </w:rPr>
      </w:pPr>
      <w:r w:rsidRPr="002338F4">
        <w:rPr>
          <w:rFonts w:ascii="PT Astra Serif" w:eastAsia="Tahoma" w:hAnsi="PT Astra Serif" w:cs="Times New Roman"/>
          <w:bCs/>
          <w:sz w:val="28"/>
          <w:szCs w:val="28"/>
          <w:lang w:eastAsia="zh-CN" w:bidi="hi-IN"/>
        </w:rPr>
        <w:t>- «Строительство водоснабжения микрорайона «Южный» в р.п. Новоспасское Новоспасского района Ульяновской области (2 очередь)».</w:t>
      </w:r>
    </w:p>
    <w:p w:rsidR="002338F4" w:rsidRPr="002338F4" w:rsidRDefault="002338F4" w:rsidP="00D239EF">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Объе</w:t>
      </w:r>
      <w:proofErr w:type="gramStart"/>
      <w:r w:rsidRPr="002338F4">
        <w:rPr>
          <w:rFonts w:ascii="PT Astra Serif" w:eastAsia="Tahoma" w:hAnsi="PT Astra Serif" w:cs="Times New Roman"/>
          <w:sz w:val="28"/>
          <w:szCs w:val="28"/>
          <w:lang w:eastAsia="zh-CN" w:bidi="hi-IN"/>
        </w:rPr>
        <w:t>кт стр</w:t>
      </w:r>
      <w:proofErr w:type="gramEnd"/>
      <w:r w:rsidRPr="002338F4">
        <w:rPr>
          <w:rFonts w:ascii="PT Astra Serif" w:eastAsia="Tahoma" w:hAnsi="PT Astra Serif" w:cs="Times New Roman"/>
          <w:sz w:val="28"/>
          <w:szCs w:val="28"/>
          <w:lang w:eastAsia="zh-CN" w:bidi="hi-IN"/>
        </w:rPr>
        <w:t xml:space="preserve">оительства двухгодичный 2023-2024 гг. </w:t>
      </w:r>
    </w:p>
    <w:p w:rsidR="002338F4" w:rsidRPr="00806F7B" w:rsidRDefault="00806F7B" w:rsidP="002338F4">
      <w:pPr>
        <w:ind w:firstLine="709"/>
        <w:rPr>
          <w:rFonts w:ascii="PT Astra Serif" w:eastAsia="Tahoma" w:hAnsi="PT Astra Serif" w:cs="Times New Roman"/>
          <w:b/>
          <w:sz w:val="28"/>
          <w:szCs w:val="28"/>
          <w:lang w:eastAsia="zh-CN" w:bidi="hi-IN"/>
        </w:rPr>
      </w:pPr>
      <w:r w:rsidRPr="00806F7B">
        <w:rPr>
          <w:rFonts w:ascii="PT Astra Serif" w:eastAsia="Tahoma" w:hAnsi="PT Astra Serif" w:cs="Times New Roman"/>
          <w:b/>
          <w:sz w:val="28"/>
          <w:szCs w:val="28"/>
          <w:lang w:eastAsia="zh-CN" w:bidi="hi-IN"/>
        </w:rPr>
        <w:t>1.5</w:t>
      </w:r>
      <w:r w:rsidR="002338F4" w:rsidRPr="00806F7B">
        <w:rPr>
          <w:rFonts w:ascii="PT Astra Serif" w:eastAsia="Tahoma" w:hAnsi="PT Astra Serif" w:cs="Times New Roman"/>
          <w:b/>
          <w:sz w:val="28"/>
          <w:szCs w:val="28"/>
          <w:lang w:eastAsia="zh-CN" w:bidi="hi-IN"/>
        </w:rPr>
        <w:t>.</w:t>
      </w:r>
      <w:r w:rsidRPr="00806F7B">
        <w:rPr>
          <w:rFonts w:ascii="PT Astra Serif" w:eastAsia="Tahoma" w:hAnsi="PT Astra Serif" w:cs="Times New Roman"/>
          <w:b/>
          <w:sz w:val="28"/>
          <w:szCs w:val="28"/>
          <w:lang w:eastAsia="zh-CN" w:bidi="hi-IN"/>
        </w:rPr>
        <w:t xml:space="preserve"> </w:t>
      </w:r>
      <w:r w:rsidR="002338F4" w:rsidRPr="00806F7B">
        <w:rPr>
          <w:rFonts w:ascii="PT Astra Serif" w:eastAsia="Tahoma" w:hAnsi="PT Astra Serif" w:cs="Times New Roman"/>
          <w:b/>
          <w:sz w:val="28"/>
          <w:szCs w:val="28"/>
          <w:lang w:eastAsia="zh-CN" w:bidi="hi-IN"/>
        </w:rPr>
        <w:t>Развитие рынка труда (кадрового потенциала) на сельских территориях.</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На 2023 год на данное мероприятие выделено 1,6019 млн. руб. средств консоли</w:t>
      </w:r>
      <w:r w:rsidR="00806F7B">
        <w:rPr>
          <w:rFonts w:ascii="PT Astra Serif" w:eastAsia="Tahoma" w:hAnsi="PT Astra Serif" w:cs="Times New Roman"/>
          <w:sz w:val="28"/>
          <w:szCs w:val="28"/>
          <w:lang w:eastAsia="zh-CN" w:bidi="hi-IN"/>
        </w:rPr>
        <w:t>дированного бюджета, из которых</w:t>
      </w:r>
      <w:r w:rsidR="00806F7B">
        <w:rPr>
          <w:rFonts w:ascii="PT Astra Serif" w:eastAsia="Tahoma" w:hAnsi="PT Astra Serif" w:cs="Times New Roman"/>
          <w:sz w:val="28"/>
          <w:szCs w:val="28"/>
          <w:lang w:eastAsia="zh-CN" w:bidi="hi-IN"/>
        </w:rPr>
        <w:br/>
      </w:r>
      <w:r w:rsidRPr="002338F4">
        <w:rPr>
          <w:rFonts w:ascii="PT Astra Serif" w:eastAsia="Tahoma" w:hAnsi="PT Astra Serif" w:cs="Times New Roman"/>
          <w:sz w:val="28"/>
          <w:szCs w:val="28"/>
          <w:lang w:eastAsia="zh-CN" w:bidi="hi-IN"/>
        </w:rPr>
        <w:t>1,651 млн. руб. – средства федерального бюджета, областного – 0,0495 млн. руб., что позвол</w:t>
      </w:r>
      <w:r w:rsidR="00806F7B">
        <w:rPr>
          <w:rFonts w:ascii="PT Astra Serif" w:eastAsia="Tahoma" w:hAnsi="PT Astra Serif" w:cs="Times New Roman"/>
          <w:sz w:val="28"/>
          <w:szCs w:val="28"/>
          <w:lang w:eastAsia="zh-CN" w:bidi="hi-IN"/>
        </w:rPr>
        <w:t>ит 44 студентам пройти практику</w:t>
      </w:r>
      <w:r w:rsidR="00806F7B">
        <w:rPr>
          <w:rFonts w:ascii="PT Astra Serif" w:eastAsia="Tahoma" w:hAnsi="PT Astra Serif" w:cs="Times New Roman"/>
          <w:sz w:val="28"/>
          <w:szCs w:val="28"/>
          <w:lang w:eastAsia="zh-CN" w:bidi="hi-IN"/>
        </w:rPr>
        <w:br/>
      </w:r>
      <w:r w:rsidRPr="002338F4">
        <w:rPr>
          <w:rFonts w:ascii="PT Astra Serif" w:eastAsia="Tahoma" w:hAnsi="PT Astra Serif" w:cs="Times New Roman"/>
          <w:sz w:val="28"/>
          <w:szCs w:val="28"/>
          <w:lang w:eastAsia="zh-CN" w:bidi="hi-IN"/>
        </w:rPr>
        <w:lastRenderedPageBreak/>
        <w:t xml:space="preserve">и трудоустроиться на </w:t>
      </w:r>
      <w:proofErr w:type="spellStart"/>
      <w:r w:rsidRPr="002338F4">
        <w:rPr>
          <w:rFonts w:ascii="PT Astra Serif" w:eastAsia="Tahoma" w:hAnsi="PT Astra Serif" w:cs="Times New Roman"/>
          <w:sz w:val="28"/>
          <w:szCs w:val="28"/>
          <w:lang w:eastAsia="zh-CN" w:bidi="hi-IN"/>
        </w:rPr>
        <w:t>сельхозпредприятих</w:t>
      </w:r>
      <w:proofErr w:type="spellEnd"/>
      <w:r w:rsidRPr="002338F4">
        <w:rPr>
          <w:rFonts w:ascii="PT Astra Serif" w:eastAsia="Tahoma" w:hAnsi="PT Astra Serif" w:cs="Times New Roman"/>
          <w:sz w:val="28"/>
          <w:szCs w:val="28"/>
          <w:lang w:eastAsia="zh-CN" w:bidi="hi-IN"/>
        </w:rPr>
        <w:t>.</w:t>
      </w:r>
    </w:p>
    <w:p w:rsidR="002338F4" w:rsidRPr="002338F4" w:rsidRDefault="002338F4" w:rsidP="002338F4">
      <w:pPr>
        <w:ind w:firstLine="709"/>
        <w:rPr>
          <w:rFonts w:ascii="PT Astra Serif" w:eastAsia="Tahoma" w:hAnsi="PT Astra Serif" w:cs="Times New Roman"/>
          <w:sz w:val="28"/>
          <w:szCs w:val="28"/>
          <w:lang w:eastAsia="zh-CN" w:bidi="hi-IN"/>
        </w:rPr>
      </w:pPr>
      <w:proofErr w:type="spellStart"/>
      <w:r w:rsidRPr="002338F4">
        <w:rPr>
          <w:rFonts w:ascii="PT Astra Serif" w:eastAsia="Tahoma" w:hAnsi="PT Astra Serif" w:cs="Times New Roman"/>
          <w:iCs/>
          <w:sz w:val="28"/>
          <w:szCs w:val="28"/>
          <w:lang w:eastAsia="zh-CN" w:bidi="hi-IN"/>
        </w:rPr>
        <w:t>Сельхозтоваропроизводителями</w:t>
      </w:r>
      <w:proofErr w:type="spellEnd"/>
      <w:r w:rsidRPr="002338F4">
        <w:rPr>
          <w:rFonts w:ascii="PT Astra Serif" w:eastAsia="Tahoma" w:hAnsi="PT Astra Serif" w:cs="Times New Roman"/>
          <w:iCs/>
          <w:sz w:val="28"/>
          <w:szCs w:val="28"/>
          <w:lang w:eastAsia="zh-CN" w:bidi="hi-IN"/>
        </w:rPr>
        <w:t xml:space="preserve"> выступили:</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Агро-Инвест</w:t>
      </w:r>
      <w:proofErr w:type="spellEnd"/>
      <w:r w:rsidRPr="002338F4">
        <w:rPr>
          <w:rFonts w:ascii="PT Astra Serif" w:eastAsia="Tahoma" w:hAnsi="PT Astra Serif" w:cs="Times New Roman"/>
          <w:sz w:val="28"/>
          <w:szCs w:val="28"/>
          <w:lang w:eastAsia="zh-CN" w:bidi="hi-IN"/>
        </w:rPr>
        <w:t xml:space="preserve"> Плюс» (</w:t>
      </w:r>
      <w:proofErr w:type="spellStart"/>
      <w:r w:rsidRPr="002338F4">
        <w:rPr>
          <w:rFonts w:ascii="PT Astra Serif" w:eastAsia="Tahoma" w:hAnsi="PT Astra Serif" w:cs="Times New Roman"/>
          <w:sz w:val="28"/>
          <w:szCs w:val="28"/>
          <w:lang w:eastAsia="zh-CN" w:bidi="hi-IN"/>
        </w:rPr>
        <w:t>Карсунский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Хмелёвское</w:t>
      </w:r>
      <w:proofErr w:type="spellEnd"/>
      <w:r w:rsidRPr="002338F4">
        <w:rPr>
          <w:rFonts w:ascii="PT Astra Serif" w:eastAsia="Tahoma" w:hAnsi="PT Astra Serif" w:cs="Times New Roman"/>
          <w:sz w:val="28"/>
          <w:szCs w:val="28"/>
          <w:lang w:eastAsia="zh-CN" w:bidi="hi-IN"/>
        </w:rPr>
        <w:t>» (</w:t>
      </w:r>
      <w:proofErr w:type="spellStart"/>
      <w:r w:rsidRPr="002338F4">
        <w:rPr>
          <w:rFonts w:ascii="PT Astra Serif" w:eastAsia="Tahoma" w:hAnsi="PT Astra Serif" w:cs="Times New Roman"/>
          <w:sz w:val="28"/>
          <w:szCs w:val="28"/>
          <w:lang w:eastAsia="zh-CN" w:bidi="hi-IN"/>
        </w:rPr>
        <w:t>Мелекесский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«Золотой Колос» (</w:t>
      </w:r>
      <w:proofErr w:type="spellStart"/>
      <w:r w:rsidRPr="002338F4">
        <w:rPr>
          <w:rFonts w:ascii="PT Astra Serif" w:eastAsia="Tahoma" w:hAnsi="PT Astra Serif" w:cs="Times New Roman"/>
          <w:sz w:val="28"/>
          <w:szCs w:val="28"/>
          <w:lang w:eastAsia="zh-CN" w:bidi="hi-IN"/>
        </w:rPr>
        <w:t>Мелекесский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Агро-Дело</w:t>
      </w:r>
      <w:proofErr w:type="spellEnd"/>
      <w:r w:rsidRPr="002338F4">
        <w:rPr>
          <w:rFonts w:ascii="PT Astra Serif" w:eastAsia="Tahoma" w:hAnsi="PT Astra Serif" w:cs="Times New Roman"/>
          <w:sz w:val="28"/>
          <w:szCs w:val="28"/>
          <w:lang w:eastAsia="zh-CN" w:bidi="hi-IN"/>
        </w:rPr>
        <w:t>» (Новоспасский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Агро-Инвест</w:t>
      </w:r>
      <w:proofErr w:type="spellEnd"/>
      <w:r w:rsidRPr="002338F4">
        <w:rPr>
          <w:rFonts w:ascii="PT Astra Serif" w:eastAsia="Tahoma" w:hAnsi="PT Astra Serif" w:cs="Times New Roman"/>
          <w:sz w:val="28"/>
          <w:szCs w:val="28"/>
          <w:lang w:eastAsia="zh-CN" w:bidi="hi-IN"/>
        </w:rPr>
        <w:t>» (Новоспасский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Агроинвест</w:t>
      </w:r>
      <w:proofErr w:type="spellEnd"/>
      <w:r w:rsidRPr="002338F4">
        <w:rPr>
          <w:rFonts w:ascii="PT Astra Serif" w:eastAsia="Tahoma" w:hAnsi="PT Astra Serif" w:cs="Times New Roman"/>
          <w:sz w:val="28"/>
          <w:szCs w:val="28"/>
          <w:lang w:eastAsia="zh-CN" w:bidi="hi-IN"/>
        </w:rPr>
        <w:t>» (Радищевский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 ИП КФХ Сафаров Марс </w:t>
      </w:r>
      <w:proofErr w:type="spellStart"/>
      <w:r w:rsidRPr="002338F4">
        <w:rPr>
          <w:rFonts w:ascii="PT Astra Serif" w:eastAsia="Tahoma" w:hAnsi="PT Astra Serif" w:cs="Times New Roman"/>
          <w:sz w:val="28"/>
          <w:szCs w:val="28"/>
          <w:lang w:eastAsia="zh-CN" w:bidi="hi-IN"/>
        </w:rPr>
        <w:t>Фиатович</w:t>
      </w:r>
      <w:proofErr w:type="spellEnd"/>
      <w:r w:rsidRPr="002338F4">
        <w:rPr>
          <w:rFonts w:ascii="PT Astra Serif" w:eastAsia="Tahoma" w:hAnsi="PT Astra Serif" w:cs="Times New Roman"/>
          <w:sz w:val="28"/>
          <w:szCs w:val="28"/>
          <w:lang w:eastAsia="zh-CN" w:bidi="hi-IN"/>
        </w:rPr>
        <w:t xml:space="preserve"> (Радищевский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«А-Групп» (</w:t>
      </w:r>
      <w:proofErr w:type="spellStart"/>
      <w:r w:rsidRPr="002338F4">
        <w:rPr>
          <w:rFonts w:ascii="PT Astra Serif" w:eastAsia="Tahoma" w:hAnsi="PT Astra Serif" w:cs="Times New Roman"/>
          <w:sz w:val="28"/>
          <w:szCs w:val="28"/>
          <w:lang w:eastAsia="zh-CN" w:bidi="hi-IN"/>
        </w:rPr>
        <w:t>Чердаклинский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338F4">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На текущую дат</w:t>
      </w:r>
      <w:proofErr w:type="gramStart"/>
      <w:r w:rsidRPr="002338F4">
        <w:rPr>
          <w:rFonts w:ascii="PT Astra Serif" w:eastAsia="Tahoma" w:hAnsi="PT Astra Serif" w:cs="Times New Roman"/>
          <w:sz w:val="28"/>
          <w:szCs w:val="28"/>
          <w:lang w:eastAsia="zh-CN" w:bidi="hi-IN"/>
        </w:rPr>
        <w:t>у ООО</w:t>
      </w:r>
      <w:proofErr w:type="gramEnd"/>
      <w:r w:rsidRPr="002338F4">
        <w:rPr>
          <w:rFonts w:ascii="PT Astra Serif" w:eastAsia="Tahoma" w:hAnsi="PT Astra Serif" w:cs="Times New Roman"/>
          <w:sz w:val="28"/>
          <w:szCs w:val="28"/>
          <w:lang w:eastAsia="zh-CN" w:bidi="hi-IN"/>
        </w:rPr>
        <w:t xml:space="preserve"> «</w:t>
      </w:r>
      <w:proofErr w:type="spellStart"/>
      <w:r w:rsidRPr="002338F4">
        <w:rPr>
          <w:rFonts w:ascii="PT Astra Serif" w:eastAsia="Tahoma" w:hAnsi="PT Astra Serif" w:cs="Times New Roman"/>
          <w:sz w:val="28"/>
          <w:szCs w:val="28"/>
          <w:lang w:eastAsia="zh-CN" w:bidi="hi-IN"/>
        </w:rPr>
        <w:t>Агро-Дело</w:t>
      </w:r>
      <w:proofErr w:type="spellEnd"/>
      <w:r w:rsidRPr="002338F4">
        <w:rPr>
          <w:rFonts w:ascii="PT Astra Serif" w:eastAsia="Tahoma" w:hAnsi="PT Astra Serif" w:cs="Times New Roman"/>
          <w:sz w:val="28"/>
          <w:szCs w:val="28"/>
          <w:lang w:eastAsia="zh-CN" w:bidi="hi-IN"/>
        </w:rPr>
        <w:t>» (Новоспасский район) на сумму 90 378,90 рублей возместил часть затрат, связанных с привлечением квалифицированных специалистов (производственная практика 3 студентов).</w:t>
      </w:r>
    </w:p>
    <w:p w:rsidR="002338F4" w:rsidRPr="002338F4" w:rsidRDefault="002338F4" w:rsidP="00FF0C33">
      <w:pPr>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На 2024 год на данное мероприятие заявлено </w:t>
      </w:r>
      <w:r w:rsidRPr="002338F4">
        <w:rPr>
          <w:rFonts w:ascii="PT Astra Serif" w:eastAsia="Tahoma" w:hAnsi="PT Astra Serif" w:cs="Times New Roman"/>
          <w:bCs/>
          <w:sz w:val="28"/>
          <w:szCs w:val="28"/>
          <w:lang w:eastAsia="zh-CN" w:bidi="hi-IN"/>
        </w:rPr>
        <w:t xml:space="preserve">1,218,2 </w:t>
      </w:r>
      <w:r w:rsidRPr="002338F4">
        <w:rPr>
          <w:rFonts w:ascii="PT Astra Serif" w:eastAsia="Tahoma" w:hAnsi="PT Astra Serif" w:cs="Times New Roman"/>
          <w:sz w:val="28"/>
          <w:szCs w:val="28"/>
          <w:lang w:eastAsia="zh-CN" w:bidi="hi-IN"/>
        </w:rPr>
        <w:t xml:space="preserve"> млн. руб. средств консолидированного бюджета, из которых 1,181млн. руб. – средства федерального бюджета, областного – 0,036 млн. руб., что позвол</w:t>
      </w:r>
      <w:r w:rsidR="00FF0C33">
        <w:rPr>
          <w:rFonts w:ascii="PT Astra Serif" w:eastAsia="Tahoma" w:hAnsi="PT Astra Serif" w:cs="Times New Roman"/>
          <w:sz w:val="28"/>
          <w:szCs w:val="28"/>
          <w:lang w:eastAsia="zh-CN" w:bidi="hi-IN"/>
        </w:rPr>
        <w:t>ит 42 студентам пройти практику</w:t>
      </w:r>
      <w:r w:rsidR="00FF0C33">
        <w:rPr>
          <w:rFonts w:ascii="PT Astra Serif" w:eastAsia="Tahoma" w:hAnsi="PT Astra Serif" w:cs="Times New Roman"/>
          <w:sz w:val="28"/>
          <w:szCs w:val="28"/>
          <w:lang w:eastAsia="zh-CN" w:bidi="hi-IN"/>
        </w:rPr>
        <w:br/>
      </w:r>
      <w:r w:rsidRPr="002338F4">
        <w:rPr>
          <w:rFonts w:ascii="PT Astra Serif" w:eastAsia="Tahoma" w:hAnsi="PT Astra Serif" w:cs="Times New Roman"/>
          <w:sz w:val="28"/>
          <w:szCs w:val="28"/>
          <w:lang w:eastAsia="zh-CN" w:bidi="hi-IN"/>
        </w:rPr>
        <w:t xml:space="preserve">и трудоустроиться на </w:t>
      </w:r>
      <w:proofErr w:type="spellStart"/>
      <w:r w:rsidRPr="002338F4">
        <w:rPr>
          <w:rFonts w:ascii="PT Astra Serif" w:eastAsia="Tahoma" w:hAnsi="PT Astra Serif" w:cs="Times New Roman"/>
          <w:sz w:val="28"/>
          <w:szCs w:val="28"/>
          <w:lang w:eastAsia="zh-CN" w:bidi="hi-IN"/>
        </w:rPr>
        <w:t>сельхозпредприятих</w:t>
      </w:r>
      <w:proofErr w:type="spellEnd"/>
      <w:r w:rsidRPr="002338F4">
        <w:rPr>
          <w:rFonts w:ascii="PT Astra Serif" w:eastAsia="Tahoma" w:hAnsi="PT Astra Serif" w:cs="Times New Roman"/>
          <w:sz w:val="28"/>
          <w:szCs w:val="28"/>
          <w:lang w:eastAsia="zh-CN" w:bidi="hi-IN"/>
        </w:rPr>
        <w:t>.</w:t>
      </w:r>
    </w:p>
    <w:p w:rsidR="002338F4" w:rsidRPr="00FF0C33" w:rsidRDefault="00FF0C33" w:rsidP="002338F4">
      <w:pPr>
        <w:ind w:firstLine="709"/>
        <w:rPr>
          <w:rFonts w:ascii="PT Astra Serif" w:eastAsia="Tahoma" w:hAnsi="PT Astra Serif" w:cs="Times New Roman"/>
          <w:b/>
          <w:bCs/>
          <w:sz w:val="28"/>
          <w:szCs w:val="28"/>
          <w:lang w:eastAsia="zh-CN" w:bidi="hi-IN"/>
        </w:rPr>
      </w:pPr>
      <w:r w:rsidRPr="00FF0C33">
        <w:rPr>
          <w:rFonts w:ascii="PT Astra Serif" w:eastAsia="Tahoma" w:hAnsi="PT Astra Serif" w:cs="Times New Roman"/>
          <w:b/>
          <w:bCs/>
          <w:sz w:val="28"/>
          <w:szCs w:val="28"/>
          <w:lang w:eastAsia="zh-CN" w:bidi="hi-IN"/>
        </w:rPr>
        <w:t>1.6</w:t>
      </w:r>
      <w:r w:rsidR="002338F4" w:rsidRPr="00FF0C33">
        <w:rPr>
          <w:rFonts w:ascii="PT Astra Serif" w:eastAsia="Tahoma" w:hAnsi="PT Astra Serif" w:cs="Times New Roman"/>
          <w:b/>
          <w:bCs/>
          <w:sz w:val="28"/>
          <w:szCs w:val="28"/>
          <w:lang w:eastAsia="zh-CN" w:bidi="hi-IN"/>
        </w:rPr>
        <w:t xml:space="preserve">. Реализация мероприятий по строительству (приобретению) жилья, предоставляемого по договору найма </w:t>
      </w:r>
      <w:r w:rsidR="002338F4" w:rsidRPr="00FF0C33">
        <w:rPr>
          <w:rFonts w:ascii="PT Astra Serif" w:eastAsia="Tahoma" w:hAnsi="PT Astra Serif" w:cs="Times New Roman"/>
          <w:b/>
          <w:sz w:val="28"/>
          <w:szCs w:val="28"/>
          <w:lang w:eastAsia="zh-CN" w:bidi="hi-IN"/>
        </w:rPr>
        <w:t>жилого помещения</w:t>
      </w:r>
      <w:r>
        <w:rPr>
          <w:rFonts w:ascii="PT Astra Serif" w:eastAsia="Tahoma" w:hAnsi="PT Astra Serif" w:cs="Times New Roman"/>
          <w:b/>
          <w:sz w:val="28"/>
          <w:szCs w:val="28"/>
          <w:lang w:eastAsia="zh-CN" w:bidi="hi-IN"/>
        </w:rPr>
        <w:t>.</w:t>
      </w:r>
    </w:p>
    <w:p w:rsidR="002338F4" w:rsidRPr="002338F4" w:rsidRDefault="002338F4" w:rsidP="002338F4">
      <w:pPr>
        <w:ind w:firstLine="709"/>
        <w:rPr>
          <w:rFonts w:ascii="PT Astra Serif" w:eastAsia="Tahoma" w:hAnsi="PT Astra Serif" w:cs="Times New Roman"/>
          <w:iCs/>
          <w:sz w:val="28"/>
          <w:szCs w:val="28"/>
          <w:lang w:eastAsia="zh-CN" w:bidi="hi-IN"/>
        </w:rPr>
      </w:pPr>
      <w:r w:rsidRPr="002338F4">
        <w:rPr>
          <w:rFonts w:ascii="PT Astra Serif" w:eastAsia="Tahoma" w:hAnsi="PT Astra Serif" w:cs="Times New Roman"/>
          <w:sz w:val="28"/>
          <w:szCs w:val="28"/>
          <w:lang w:eastAsia="zh-CN" w:bidi="hi-IN"/>
        </w:rPr>
        <w:t>Ранее Ульяновская область не реализовала данную программу, с 2022 года в рамках заявочной кампании муниципальное образование «Новоспасский район» заявили об участии в данной федеральной программе на 2023 год и плановый 2024 и 2025 года. Муниципальным образованием заявлено 405 семей — получателей жилья по договорам найма жилых помещений</w:t>
      </w:r>
      <w:r w:rsidRPr="002338F4">
        <w:rPr>
          <w:rFonts w:ascii="PT Astra Serif" w:eastAsia="Tahoma" w:hAnsi="PT Astra Serif" w:cs="Times New Roman"/>
          <w:iCs/>
          <w:sz w:val="28"/>
          <w:szCs w:val="28"/>
          <w:lang w:eastAsia="zh-CN" w:bidi="hi-IN"/>
        </w:rPr>
        <w:t>.</w:t>
      </w:r>
    </w:p>
    <w:p w:rsidR="002338F4" w:rsidRPr="00FF0C33" w:rsidRDefault="002338F4" w:rsidP="002338F4">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Строительство 5-ти домов позволит:</w:t>
      </w:r>
    </w:p>
    <w:p w:rsidR="002338F4" w:rsidRPr="00FF0C33" w:rsidRDefault="002338F4" w:rsidP="002338F4">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 xml:space="preserve"> - 107 семьям получить жилье по договору найма жилых помещений в 2023 году;</w:t>
      </w:r>
    </w:p>
    <w:p w:rsidR="002338F4" w:rsidRPr="00FF0C33" w:rsidRDefault="002338F4" w:rsidP="002338F4">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 общий объем ввода жилья, предоставляемого гражданам по договору найма жилого помещения, составит 5814 кв.м.</w:t>
      </w:r>
    </w:p>
    <w:p w:rsidR="002338F4" w:rsidRPr="00FF0C33" w:rsidRDefault="002338F4" w:rsidP="00551869">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1.Строительство дома №5 для предоставления по договору найма, 630 кв. м, Ульяновская область, Новоспасский район, Новоспасское городское поселение, р.п. Новоспасское (2023).</w:t>
      </w:r>
      <w:r w:rsidR="00551869">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Техническая готовность объекта - 95 %. Срок сдачи объекта – ноябрь 2023 года;</w:t>
      </w:r>
    </w:p>
    <w:p w:rsidR="002338F4" w:rsidRPr="00FF0C33" w:rsidRDefault="002338F4" w:rsidP="00551869">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2. Строительство дома №6 для предоставления по договору найма, 1230 кв. м, Ульяновская область, Новоспасский район, Новоспасское городское поселение, р.п. Новоспасское (2023).</w:t>
      </w:r>
      <w:r w:rsidR="00551869">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 xml:space="preserve">Техническая готовность объекта - 95 %. Срок сдачи </w:t>
      </w:r>
      <w:r w:rsidRPr="00FF0C33">
        <w:rPr>
          <w:rFonts w:ascii="PT Astra Serif" w:eastAsia="Tahoma" w:hAnsi="PT Astra Serif" w:cs="Times New Roman"/>
          <w:sz w:val="28"/>
          <w:szCs w:val="28"/>
          <w:lang w:eastAsia="zh-CN" w:bidi="hi-IN"/>
        </w:rPr>
        <w:lastRenderedPageBreak/>
        <w:t>объекта – ноябрь 2023 года;</w:t>
      </w:r>
    </w:p>
    <w:p w:rsidR="002338F4" w:rsidRPr="00FF0C33" w:rsidRDefault="002338F4" w:rsidP="00551869">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3.</w:t>
      </w:r>
      <w:r w:rsidR="00551869">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 xml:space="preserve">Строительство дома для предоставления по договору найма, 558 кв. м, Ульяновская область, Новоспасский район, </w:t>
      </w:r>
      <w:proofErr w:type="spellStart"/>
      <w:r w:rsidRPr="00FF0C33">
        <w:rPr>
          <w:rFonts w:ascii="PT Astra Serif" w:eastAsia="Tahoma" w:hAnsi="PT Astra Serif" w:cs="Times New Roman"/>
          <w:sz w:val="28"/>
          <w:szCs w:val="28"/>
          <w:lang w:eastAsia="zh-CN" w:bidi="hi-IN"/>
        </w:rPr>
        <w:t>Троицкосунгурское</w:t>
      </w:r>
      <w:proofErr w:type="spellEnd"/>
      <w:r w:rsidRPr="00FF0C33">
        <w:rPr>
          <w:rFonts w:ascii="PT Astra Serif" w:eastAsia="Tahoma" w:hAnsi="PT Astra Serif" w:cs="Times New Roman"/>
          <w:sz w:val="28"/>
          <w:szCs w:val="28"/>
          <w:lang w:eastAsia="zh-CN" w:bidi="hi-IN"/>
        </w:rPr>
        <w:t xml:space="preserve"> сельское поселение, </w:t>
      </w:r>
      <w:proofErr w:type="gramStart"/>
      <w:r w:rsidRPr="00FF0C33">
        <w:rPr>
          <w:rFonts w:ascii="PT Astra Serif" w:eastAsia="Tahoma" w:hAnsi="PT Astra Serif" w:cs="Times New Roman"/>
          <w:sz w:val="28"/>
          <w:szCs w:val="28"/>
          <w:lang w:eastAsia="zh-CN" w:bidi="hi-IN"/>
        </w:rPr>
        <w:t>с</w:t>
      </w:r>
      <w:proofErr w:type="gramEnd"/>
      <w:r w:rsidRPr="00FF0C33">
        <w:rPr>
          <w:rFonts w:ascii="PT Astra Serif" w:eastAsia="Tahoma" w:hAnsi="PT Astra Serif" w:cs="Times New Roman"/>
          <w:sz w:val="28"/>
          <w:szCs w:val="28"/>
          <w:lang w:eastAsia="zh-CN" w:bidi="hi-IN"/>
        </w:rPr>
        <w:t xml:space="preserve">. Троицкий </w:t>
      </w:r>
      <w:proofErr w:type="spellStart"/>
      <w:r w:rsidRPr="00FF0C33">
        <w:rPr>
          <w:rFonts w:ascii="PT Astra Serif" w:eastAsia="Tahoma" w:hAnsi="PT Astra Serif" w:cs="Times New Roman"/>
          <w:sz w:val="28"/>
          <w:szCs w:val="28"/>
          <w:lang w:eastAsia="zh-CN" w:bidi="hi-IN"/>
        </w:rPr>
        <w:t>Сунгур</w:t>
      </w:r>
      <w:proofErr w:type="spellEnd"/>
      <w:r w:rsidRPr="00FF0C33">
        <w:rPr>
          <w:rFonts w:ascii="PT Astra Serif" w:eastAsia="Tahoma" w:hAnsi="PT Astra Serif" w:cs="Times New Roman"/>
          <w:sz w:val="28"/>
          <w:szCs w:val="28"/>
          <w:lang w:eastAsia="zh-CN" w:bidi="hi-IN"/>
        </w:rPr>
        <w:t xml:space="preserve"> (2023).</w:t>
      </w:r>
      <w:r w:rsidR="00551869">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Техническая готовность объекта - 95 %. Срок сдачи объекта – ноябрь 2023 года;</w:t>
      </w:r>
    </w:p>
    <w:p w:rsidR="002338F4" w:rsidRPr="00FF0C33" w:rsidRDefault="002338F4" w:rsidP="00551869">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4. Строительство дома №7 для предоставления по договору найма, 1314 кв. м, Ульяновская область, Новоспасский район, Новоспасское городское поселение, р.п. Новоспасское (2023).</w:t>
      </w:r>
      <w:r w:rsidR="00551869">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Техническая готовность объекта - 90 %. Срок сдачи объекта – ноябрь 2023 года;</w:t>
      </w:r>
    </w:p>
    <w:p w:rsidR="002338F4" w:rsidRPr="00FF0C33" w:rsidRDefault="002338F4" w:rsidP="00551869">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5. Строительство дома №8 для предоставления по договору найма, 1650 кв. м, Ульяновская область, Новоспасский район, Новоспасское городское поселение, р.п. Новоспасское (2023).</w:t>
      </w:r>
      <w:r w:rsidR="00551869">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Техническая готовность объекта - 90 %. Срок сдачи объекта – ноябрь 2023 года;</w:t>
      </w:r>
    </w:p>
    <w:p w:rsidR="002338F4" w:rsidRPr="00FF0C33" w:rsidRDefault="002338F4" w:rsidP="00D44A27">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6. Строительство дома №6 для предоставления по договору найма, 390 кв. м, Ульяновская область, Новоспасский район, Новоспасское городское поселение, р.п. Новоспасское (2023).</w:t>
      </w:r>
      <w:r w:rsidR="00D44A27">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Техническая готовность объекта - 95 %. Срок сдачи объекта – ноябрь 2023 года;</w:t>
      </w:r>
    </w:p>
    <w:p w:rsidR="002338F4" w:rsidRPr="00FF0C33" w:rsidRDefault="002338F4" w:rsidP="00D44A27">
      <w:pPr>
        <w:ind w:firstLine="709"/>
        <w:rPr>
          <w:rFonts w:ascii="PT Astra Serif" w:eastAsia="Tahoma" w:hAnsi="PT Astra Serif" w:cs="Times New Roman"/>
          <w:sz w:val="28"/>
          <w:szCs w:val="28"/>
          <w:lang w:eastAsia="zh-CN" w:bidi="hi-IN"/>
        </w:rPr>
      </w:pPr>
      <w:r w:rsidRPr="00FF0C33">
        <w:rPr>
          <w:rFonts w:ascii="PT Astra Serif" w:eastAsia="Tahoma" w:hAnsi="PT Astra Serif" w:cs="Times New Roman"/>
          <w:sz w:val="28"/>
          <w:szCs w:val="28"/>
          <w:lang w:eastAsia="zh-CN" w:bidi="hi-IN"/>
        </w:rPr>
        <w:t xml:space="preserve">7. Строительство дома для предоставления по договору найма, 42 кв. м, Ульяновская область, Новоспасский район, </w:t>
      </w:r>
      <w:proofErr w:type="spellStart"/>
      <w:r w:rsidRPr="00FF0C33">
        <w:rPr>
          <w:rFonts w:ascii="PT Astra Serif" w:eastAsia="Tahoma" w:hAnsi="PT Astra Serif" w:cs="Times New Roman"/>
          <w:sz w:val="28"/>
          <w:szCs w:val="28"/>
          <w:lang w:eastAsia="zh-CN" w:bidi="hi-IN"/>
        </w:rPr>
        <w:t>Троицкосунгурское</w:t>
      </w:r>
      <w:proofErr w:type="spellEnd"/>
      <w:r w:rsidRPr="00FF0C33">
        <w:rPr>
          <w:rFonts w:ascii="PT Astra Serif" w:eastAsia="Tahoma" w:hAnsi="PT Astra Serif" w:cs="Times New Roman"/>
          <w:sz w:val="28"/>
          <w:szCs w:val="28"/>
          <w:lang w:eastAsia="zh-CN" w:bidi="hi-IN"/>
        </w:rPr>
        <w:t xml:space="preserve"> сельское поселение, </w:t>
      </w:r>
      <w:proofErr w:type="gramStart"/>
      <w:r w:rsidRPr="00FF0C33">
        <w:rPr>
          <w:rFonts w:ascii="PT Astra Serif" w:eastAsia="Tahoma" w:hAnsi="PT Astra Serif" w:cs="Times New Roman"/>
          <w:sz w:val="28"/>
          <w:szCs w:val="28"/>
          <w:lang w:eastAsia="zh-CN" w:bidi="hi-IN"/>
        </w:rPr>
        <w:t>с</w:t>
      </w:r>
      <w:proofErr w:type="gramEnd"/>
      <w:r w:rsidRPr="00FF0C33">
        <w:rPr>
          <w:rFonts w:ascii="PT Astra Serif" w:eastAsia="Tahoma" w:hAnsi="PT Astra Serif" w:cs="Times New Roman"/>
          <w:sz w:val="28"/>
          <w:szCs w:val="28"/>
          <w:lang w:eastAsia="zh-CN" w:bidi="hi-IN"/>
        </w:rPr>
        <w:t xml:space="preserve">. Троицкий </w:t>
      </w:r>
      <w:proofErr w:type="spellStart"/>
      <w:r w:rsidRPr="00FF0C33">
        <w:rPr>
          <w:rFonts w:ascii="PT Astra Serif" w:eastAsia="Tahoma" w:hAnsi="PT Astra Serif" w:cs="Times New Roman"/>
          <w:sz w:val="28"/>
          <w:szCs w:val="28"/>
          <w:lang w:eastAsia="zh-CN" w:bidi="hi-IN"/>
        </w:rPr>
        <w:t>Сунгур</w:t>
      </w:r>
      <w:proofErr w:type="spellEnd"/>
      <w:r w:rsidRPr="00FF0C33">
        <w:rPr>
          <w:rFonts w:ascii="PT Astra Serif" w:eastAsia="Tahoma" w:hAnsi="PT Astra Serif" w:cs="Times New Roman"/>
          <w:sz w:val="28"/>
          <w:szCs w:val="28"/>
          <w:lang w:eastAsia="zh-CN" w:bidi="hi-IN"/>
        </w:rPr>
        <w:t xml:space="preserve"> (2023).</w:t>
      </w:r>
      <w:r w:rsidR="00D44A27">
        <w:rPr>
          <w:rFonts w:ascii="PT Astra Serif" w:eastAsia="Tahoma" w:hAnsi="PT Astra Serif" w:cs="Times New Roman"/>
          <w:sz w:val="28"/>
          <w:szCs w:val="28"/>
          <w:lang w:eastAsia="zh-CN" w:bidi="hi-IN"/>
        </w:rPr>
        <w:t xml:space="preserve"> </w:t>
      </w:r>
      <w:r w:rsidRPr="00FF0C33">
        <w:rPr>
          <w:rFonts w:ascii="PT Astra Serif" w:eastAsia="Tahoma" w:hAnsi="PT Astra Serif" w:cs="Times New Roman"/>
          <w:sz w:val="28"/>
          <w:szCs w:val="28"/>
          <w:lang w:eastAsia="zh-CN" w:bidi="hi-IN"/>
        </w:rPr>
        <w:t>Техническая готовность объекта - 95 %. Срок сдачи объекта – ноябрь 2023 года;</w:t>
      </w:r>
    </w:p>
    <w:p w:rsidR="00397F8A" w:rsidRDefault="00397F8A" w:rsidP="002338F4">
      <w:pPr>
        <w:ind w:firstLine="709"/>
        <w:rPr>
          <w:rFonts w:ascii="PT Astra Serif" w:eastAsia="Tahoma" w:hAnsi="PT Astra Serif" w:cs="Times New Roman"/>
          <w:sz w:val="28"/>
          <w:szCs w:val="28"/>
          <w:lang w:eastAsia="zh-CN" w:bidi="hi-IN"/>
        </w:rPr>
      </w:pPr>
    </w:p>
    <w:p w:rsidR="004024A3" w:rsidRPr="004024A3" w:rsidRDefault="004024A3" w:rsidP="004024A3">
      <w:pPr>
        <w:widowControl/>
        <w:autoSpaceDE/>
        <w:autoSpaceDN/>
        <w:adjustRightInd/>
        <w:spacing w:line="276" w:lineRule="auto"/>
        <w:ind w:firstLine="0"/>
        <w:jc w:val="center"/>
        <w:rPr>
          <w:rFonts w:ascii="PT Astra Serif" w:eastAsiaTheme="minorHAnsi" w:hAnsi="PT Astra Serif" w:cstheme="minorBidi"/>
          <w:b/>
          <w:sz w:val="28"/>
          <w:szCs w:val="28"/>
          <w:u w:val="single"/>
          <w:lang w:eastAsia="en-US"/>
        </w:rPr>
      </w:pPr>
      <w:r w:rsidRPr="004024A3">
        <w:rPr>
          <w:rFonts w:ascii="PT Astra Serif" w:eastAsiaTheme="minorHAnsi" w:hAnsi="PT Astra Serif" w:cstheme="minorBidi"/>
          <w:b/>
          <w:sz w:val="28"/>
          <w:szCs w:val="28"/>
          <w:u w:val="single"/>
          <w:lang w:eastAsia="en-US"/>
        </w:rPr>
        <w:t>Подготовка проектов межевания и проведение кадастровых работ</w:t>
      </w:r>
    </w:p>
    <w:p w:rsidR="004024A3" w:rsidRPr="004024A3" w:rsidRDefault="00920DC8" w:rsidP="002509F2">
      <w:pPr>
        <w:widowControl/>
        <w:autoSpaceDE/>
        <w:autoSpaceDN/>
        <w:adjustRightInd/>
        <w:ind w:firstLine="708"/>
        <w:rPr>
          <w:rFonts w:ascii="PT Astra Serif" w:eastAsiaTheme="minorHAnsi" w:hAnsi="PT Astra Serif" w:cstheme="minorBidi"/>
          <w:sz w:val="28"/>
          <w:szCs w:val="28"/>
          <w:lang w:eastAsia="en-US"/>
        </w:rPr>
      </w:pPr>
      <w:r>
        <w:rPr>
          <w:rFonts w:ascii="PT Astra Serif" w:eastAsiaTheme="minorHAnsi" w:hAnsi="PT Astra Serif" w:cstheme="minorBidi"/>
          <w:sz w:val="28"/>
          <w:szCs w:val="28"/>
          <w:lang w:eastAsia="en-US"/>
        </w:rPr>
        <w:t>Д</w:t>
      </w:r>
      <w:r w:rsidR="004024A3" w:rsidRPr="004024A3">
        <w:rPr>
          <w:rFonts w:ascii="PT Astra Serif" w:eastAsiaTheme="minorHAnsi" w:hAnsi="PT Astra Serif" w:cstheme="minorBidi"/>
          <w:sz w:val="28"/>
          <w:szCs w:val="28"/>
          <w:lang w:eastAsia="en-US"/>
        </w:rPr>
        <w:t>ля Ульяновской области установлены следующие плановые значения результатов исп</w:t>
      </w:r>
      <w:r>
        <w:rPr>
          <w:rFonts w:ascii="PT Astra Serif" w:eastAsiaTheme="minorHAnsi" w:hAnsi="PT Astra Serif" w:cstheme="minorBidi"/>
          <w:sz w:val="28"/>
          <w:szCs w:val="28"/>
          <w:lang w:eastAsia="en-US"/>
        </w:rPr>
        <w:t>ользования субсидии</w:t>
      </w:r>
      <w:r>
        <w:rPr>
          <w:rFonts w:ascii="PT Astra Serif" w:eastAsiaTheme="minorHAnsi" w:hAnsi="PT Astra Serif" w:cstheme="minorBidi"/>
          <w:sz w:val="28"/>
          <w:szCs w:val="28"/>
          <w:lang w:eastAsia="en-US"/>
        </w:rPr>
        <w:br/>
      </w:r>
      <w:r w:rsidR="004024A3" w:rsidRPr="004024A3">
        <w:rPr>
          <w:rFonts w:ascii="PT Astra Serif" w:eastAsiaTheme="minorHAnsi" w:hAnsi="PT Astra Serif" w:cstheme="minorBidi"/>
          <w:sz w:val="28"/>
          <w:szCs w:val="28"/>
          <w:lang w:eastAsia="en-US"/>
        </w:rPr>
        <w:t>на 2023 год: на подготовку проектов межевания земельных участков – 497 га; на проведение кадастровых работ – 427 га.</w:t>
      </w:r>
    </w:p>
    <w:p w:rsidR="004024A3" w:rsidRPr="004024A3" w:rsidRDefault="004024A3" w:rsidP="002509F2">
      <w:pPr>
        <w:widowControl/>
        <w:autoSpaceDE/>
        <w:autoSpaceDN/>
        <w:adjustRightInd/>
        <w:ind w:firstLine="708"/>
        <w:rPr>
          <w:rFonts w:ascii="PT Astra Serif" w:eastAsiaTheme="minorHAnsi" w:hAnsi="PT Astra Serif" w:cstheme="minorBidi"/>
          <w:sz w:val="28"/>
          <w:szCs w:val="28"/>
          <w:lang w:eastAsia="en-US"/>
        </w:rPr>
      </w:pPr>
      <w:r w:rsidRPr="004024A3">
        <w:rPr>
          <w:rFonts w:ascii="PT Astra Serif" w:eastAsiaTheme="minorHAnsi" w:hAnsi="PT Astra Serif" w:cstheme="minorBidi"/>
          <w:sz w:val="28"/>
          <w:szCs w:val="28"/>
          <w:lang w:eastAsia="en-US"/>
        </w:rPr>
        <w:t xml:space="preserve">В рамках </w:t>
      </w:r>
      <w:proofErr w:type="gramStart"/>
      <w:r w:rsidRPr="004024A3">
        <w:rPr>
          <w:rFonts w:ascii="PT Astra Serif" w:eastAsiaTheme="minorHAnsi" w:hAnsi="PT Astra Serif" w:cstheme="minorBidi"/>
          <w:sz w:val="28"/>
          <w:szCs w:val="28"/>
          <w:lang w:eastAsia="en-US"/>
        </w:rPr>
        <w:t xml:space="preserve">проведения отбора заявок </w:t>
      </w:r>
      <w:r w:rsidR="00920DC8">
        <w:rPr>
          <w:rFonts w:ascii="PT Astra Serif" w:eastAsiaTheme="minorHAnsi" w:hAnsi="PT Astra Serif" w:cstheme="minorBidi"/>
          <w:sz w:val="28"/>
          <w:szCs w:val="28"/>
          <w:lang w:eastAsia="en-US"/>
        </w:rPr>
        <w:t>субъектов Российской Федерации</w:t>
      </w:r>
      <w:proofErr w:type="gramEnd"/>
      <w:r w:rsidR="00920DC8">
        <w:rPr>
          <w:rFonts w:ascii="PT Astra Serif" w:eastAsiaTheme="minorHAnsi" w:hAnsi="PT Astra Serif" w:cstheme="minorBidi"/>
          <w:sz w:val="28"/>
          <w:szCs w:val="28"/>
          <w:lang w:eastAsia="en-US"/>
        </w:rPr>
        <w:t xml:space="preserve"> </w:t>
      </w:r>
      <w:r w:rsidRPr="004024A3">
        <w:rPr>
          <w:rFonts w:ascii="PT Astra Serif" w:eastAsiaTheme="minorHAnsi" w:hAnsi="PT Astra Serif" w:cstheme="minorBidi"/>
          <w:sz w:val="28"/>
          <w:szCs w:val="28"/>
          <w:lang w:eastAsia="en-US"/>
        </w:rPr>
        <w:t>на подготовку проектов межевания и проведение кадастровых работ Министерством направлены заявки на подготовку проект</w:t>
      </w:r>
      <w:r w:rsidR="00920DC8">
        <w:rPr>
          <w:rFonts w:ascii="PT Astra Serif" w:eastAsiaTheme="minorHAnsi" w:hAnsi="PT Astra Serif" w:cstheme="minorBidi"/>
          <w:sz w:val="28"/>
          <w:szCs w:val="28"/>
          <w:lang w:eastAsia="en-US"/>
        </w:rPr>
        <w:t>ов межевания земельных участков</w:t>
      </w:r>
      <w:r w:rsidR="00920DC8">
        <w:rPr>
          <w:rFonts w:ascii="PT Astra Serif" w:eastAsiaTheme="minorHAnsi" w:hAnsi="PT Astra Serif" w:cstheme="minorBidi"/>
          <w:sz w:val="28"/>
          <w:szCs w:val="28"/>
          <w:lang w:eastAsia="en-US"/>
        </w:rPr>
        <w:br/>
      </w:r>
      <w:r w:rsidRPr="004024A3">
        <w:rPr>
          <w:rFonts w:ascii="PT Astra Serif" w:eastAsiaTheme="minorHAnsi" w:hAnsi="PT Astra Serif" w:cstheme="minorBidi"/>
          <w:sz w:val="28"/>
          <w:szCs w:val="28"/>
          <w:lang w:eastAsia="en-US"/>
        </w:rPr>
        <w:t>и н</w:t>
      </w:r>
      <w:r w:rsidR="00794971">
        <w:rPr>
          <w:rFonts w:ascii="PT Astra Serif" w:eastAsiaTheme="minorHAnsi" w:hAnsi="PT Astra Serif" w:cstheme="minorBidi"/>
          <w:sz w:val="28"/>
          <w:szCs w:val="28"/>
          <w:lang w:eastAsia="en-US"/>
        </w:rPr>
        <w:t xml:space="preserve">а проведение кадастровых работ </w:t>
      </w:r>
      <w:r w:rsidRPr="004024A3">
        <w:rPr>
          <w:rFonts w:ascii="PT Astra Serif" w:eastAsiaTheme="minorHAnsi" w:hAnsi="PT Astra Serif" w:cstheme="minorBidi"/>
          <w:sz w:val="28"/>
          <w:szCs w:val="28"/>
          <w:lang w:eastAsia="en-US"/>
        </w:rPr>
        <w:t xml:space="preserve">в отношении 13 земельных участков в 8 муниципальных образованиях 4 районов Ульяновской области: - </w:t>
      </w:r>
      <w:proofErr w:type="spellStart"/>
      <w:r w:rsidRPr="004024A3">
        <w:rPr>
          <w:rFonts w:ascii="PT Astra Serif" w:eastAsiaTheme="minorHAnsi" w:hAnsi="PT Astra Serif" w:cstheme="minorBidi"/>
          <w:sz w:val="28"/>
          <w:szCs w:val="28"/>
          <w:lang w:eastAsia="en-US"/>
        </w:rPr>
        <w:t>Инзенский</w:t>
      </w:r>
      <w:proofErr w:type="spellEnd"/>
      <w:r w:rsidRPr="004024A3">
        <w:rPr>
          <w:rFonts w:ascii="PT Astra Serif" w:eastAsiaTheme="minorHAnsi" w:hAnsi="PT Astra Serif" w:cstheme="minorBidi"/>
          <w:sz w:val="28"/>
          <w:szCs w:val="28"/>
          <w:lang w:eastAsia="en-US"/>
        </w:rPr>
        <w:t xml:space="preserve"> район (</w:t>
      </w:r>
      <w:proofErr w:type="spellStart"/>
      <w:r w:rsidRPr="004024A3">
        <w:rPr>
          <w:rFonts w:ascii="PT Astra Serif" w:eastAsiaTheme="minorHAnsi" w:hAnsi="PT Astra Serif" w:cstheme="minorBidi"/>
          <w:sz w:val="28"/>
          <w:szCs w:val="28"/>
          <w:lang w:eastAsia="en-US"/>
        </w:rPr>
        <w:t>Валгусское</w:t>
      </w:r>
      <w:proofErr w:type="spellEnd"/>
      <w:r w:rsidRPr="004024A3">
        <w:rPr>
          <w:rFonts w:ascii="PT Astra Serif" w:eastAsiaTheme="minorHAnsi" w:hAnsi="PT Astra Serif" w:cstheme="minorBidi"/>
          <w:sz w:val="28"/>
          <w:szCs w:val="28"/>
          <w:lang w:eastAsia="en-US"/>
        </w:rPr>
        <w:t xml:space="preserve"> сельское поселение, </w:t>
      </w:r>
      <w:proofErr w:type="spellStart"/>
      <w:r w:rsidRPr="004024A3">
        <w:rPr>
          <w:rFonts w:ascii="PT Astra Serif" w:eastAsiaTheme="minorHAnsi" w:hAnsi="PT Astra Serif" w:cstheme="minorBidi"/>
          <w:sz w:val="28"/>
          <w:szCs w:val="28"/>
          <w:lang w:eastAsia="en-US"/>
        </w:rPr>
        <w:t>Коржевское</w:t>
      </w:r>
      <w:proofErr w:type="spellEnd"/>
      <w:r w:rsidRPr="004024A3">
        <w:rPr>
          <w:rFonts w:ascii="PT Astra Serif" w:eastAsiaTheme="minorHAnsi" w:hAnsi="PT Astra Serif" w:cstheme="minorBidi"/>
          <w:sz w:val="28"/>
          <w:szCs w:val="28"/>
          <w:lang w:eastAsia="en-US"/>
        </w:rPr>
        <w:t xml:space="preserve"> сельское поселение, </w:t>
      </w:r>
      <w:proofErr w:type="spellStart"/>
      <w:r w:rsidRPr="004024A3">
        <w:rPr>
          <w:rFonts w:ascii="PT Astra Serif" w:eastAsiaTheme="minorHAnsi" w:hAnsi="PT Astra Serif" w:cstheme="minorBidi"/>
          <w:sz w:val="28"/>
          <w:szCs w:val="28"/>
          <w:lang w:eastAsia="en-US"/>
        </w:rPr>
        <w:t>Труслейское</w:t>
      </w:r>
      <w:proofErr w:type="spellEnd"/>
      <w:r w:rsidRPr="004024A3">
        <w:rPr>
          <w:rFonts w:ascii="PT Astra Serif" w:eastAsiaTheme="minorHAnsi" w:hAnsi="PT Astra Serif" w:cstheme="minorBidi"/>
          <w:sz w:val="28"/>
          <w:szCs w:val="28"/>
          <w:lang w:eastAsia="en-US"/>
        </w:rPr>
        <w:t xml:space="preserve"> сельское поселение, </w:t>
      </w:r>
      <w:proofErr w:type="spellStart"/>
      <w:r w:rsidRPr="004024A3">
        <w:rPr>
          <w:rFonts w:ascii="PT Astra Serif" w:eastAsiaTheme="minorHAnsi" w:hAnsi="PT Astra Serif" w:cstheme="minorBidi"/>
          <w:sz w:val="28"/>
          <w:szCs w:val="28"/>
          <w:lang w:eastAsia="en-US"/>
        </w:rPr>
        <w:t>Сюксюмское</w:t>
      </w:r>
      <w:proofErr w:type="spellEnd"/>
      <w:r w:rsidRPr="004024A3">
        <w:rPr>
          <w:rFonts w:ascii="PT Astra Serif" w:eastAsiaTheme="minorHAnsi" w:hAnsi="PT Astra Serif" w:cstheme="minorBidi"/>
          <w:sz w:val="28"/>
          <w:szCs w:val="28"/>
          <w:lang w:eastAsia="en-US"/>
        </w:rPr>
        <w:t xml:space="preserve">  сельское поселение); - </w:t>
      </w:r>
      <w:proofErr w:type="spellStart"/>
      <w:r w:rsidRPr="004024A3">
        <w:rPr>
          <w:rFonts w:ascii="PT Astra Serif" w:eastAsiaTheme="minorHAnsi" w:hAnsi="PT Astra Serif" w:cstheme="minorBidi"/>
          <w:sz w:val="28"/>
          <w:szCs w:val="28"/>
          <w:lang w:eastAsia="en-US"/>
        </w:rPr>
        <w:t>Карсунский</w:t>
      </w:r>
      <w:proofErr w:type="spellEnd"/>
      <w:r w:rsidRPr="004024A3">
        <w:rPr>
          <w:rFonts w:ascii="PT Astra Serif" w:eastAsiaTheme="minorHAnsi" w:hAnsi="PT Astra Serif" w:cstheme="minorBidi"/>
          <w:sz w:val="28"/>
          <w:szCs w:val="28"/>
          <w:lang w:eastAsia="en-US"/>
        </w:rPr>
        <w:t xml:space="preserve"> район (</w:t>
      </w:r>
      <w:proofErr w:type="spellStart"/>
      <w:r w:rsidRPr="004024A3">
        <w:rPr>
          <w:rFonts w:ascii="PT Astra Serif" w:eastAsiaTheme="minorHAnsi" w:hAnsi="PT Astra Serif" w:cstheme="minorBidi"/>
          <w:sz w:val="28"/>
          <w:szCs w:val="28"/>
          <w:lang w:eastAsia="en-US"/>
        </w:rPr>
        <w:t>Урено-Карлинское</w:t>
      </w:r>
      <w:proofErr w:type="spellEnd"/>
      <w:r w:rsidRPr="004024A3">
        <w:rPr>
          <w:rFonts w:ascii="PT Astra Serif" w:eastAsiaTheme="minorHAnsi" w:hAnsi="PT Astra Serif" w:cstheme="minorBidi"/>
          <w:sz w:val="28"/>
          <w:szCs w:val="28"/>
          <w:lang w:eastAsia="en-US"/>
        </w:rPr>
        <w:t xml:space="preserve"> сельское поселение); - Павловский район (</w:t>
      </w:r>
      <w:proofErr w:type="spellStart"/>
      <w:r w:rsidRPr="004024A3">
        <w:rPr>
          <w:rFonts w:ascii="PT Astra Serif" w:eastAsiaTheme="minorHAnsi" w:hAnsi="PT Astra Serif" w:cstheme="minorBidi"/>
          <w:sz w:val="28"/>
          <w:szCs w:val="28"/>
          <w:lang w:eastAsia="en-US"/>
        </w:rPr>
        <w:t>Пичеурское</w:t>
      </w:r>
      <w:proofErr w:type="spellEnd"/>
      <w:r w:rsidRPr="004024A3">
        <w:rPr>
          <w:rFonts w:ascii="PT Astra Serif" w:eastAsiaTheme="minorHAnsi" w:hAnsi="PT Astra Serif" w:cstheme="minorBidi"/>
          <w:sz w:val="28"/>
          <w:szCs w:val="28"/>
          <w:lang w:eastAsia="en-US"/>
        </w:rPr>
        <w:t xml:space="preserve"> сельское поселение, Шаховское сельское поселение); - Радищевский район (</w:t>
      </w:r>
      <w:proofErr w:type="spellStart"/>
      <w:r w:rsidRPr="004024A3">
        <w:rPr>
          <w:rFonts w:ascii="PT Astra Serif" w:eastAsiaTheme="minorHAnsi" w:hAnsi="PT Astra Serif" w:cstheme="minorBidi"/>
          <w:sz w:val="28"/>
          <w:szCs w:val="28"/>
          <w:lang w:eastAsia="en-US"/>
        </w:rPr>
        <w:t>Калиновское</w:t>
      </w:r>
      <w:proofErr w:type="spellEnd"/>
      <w:r w:rsidRPr="004024A3">
        <w:rPr>
          <w:rFonts w:ascii="PT Astra Serif" w:eastAsiaTheme="minorHAnsi" w:hAnsi="PT Astra Serif" w:cstheme="minorBidi"/>
          <w:sz w:val="28"/>
          <w:szCs w:val="28"/>
          <w:lang w:eastAsia="en-US"/>
        </w:rPr>
        <w:t xml:space="preserve"> сельское поселение).</w:t>
      </w:r>
    </w:p>
    <w:p w:rsidR="004024A3" w:rsidRPr="004024A3" w:rsidRDefault="004024A3" w:rsidP="002509F2">
      <w:pPr>
        <w:widowControl/>
        <w:autoSpaceDE/>
        <w:autoSpaceDN/>
        <w:adjustRightInd/>
        <w:ind w:firstLine="708"/>
        <w:rPr>
          <w:rFonts w:ascii="PT Astra Serif" w:eastAsiaTheme="minorHAnsi" w:hAnsi="PT Astra Serif" w:cstheme="minorBidi"/>
          <w:sz w:val="28"/>
          <w:szCs w:val="28"/>
          <w:lang w:eastAsia="en-US"/>
        </w:rPr>
      </w:pPr>
      <w:r w:rsidRPr="004024A3">
        <w:rPr>
          <w:rFonts w:ascii="PT Astra Serif" w:eastAsiaTheme="minorHAnsi" w:hAnsi="PT Astra Serif" w:cstheme="minorBidi"/>
          <w:sz w:val="28"/>
          <w:szCs w:val="28"/>
          <w:lang w:eastAsia="en-US"/>
        </w:rPr>
        <w:t>Общая площадь заявленных земельных участков составляет 523,98 га.</w:t>
      </w:r>
    </w:p>
    <w:p w:rsidR="004024A3" w:rsidRPr="004024A3" w:rsidRDefault="004024A3" w:rsidP="002509F2">
      <w:pPr>
        <w:widowControl/>
        <w:autoSpaceDE/>
        <w:autoSpaceDN/>
        <w:adjustRightInd/>
        <w:ind w:firstLine="708"/>
        <w:rPr>
          <w:rFonts w:ascii="PT Astra Serif" w:eastAsiaTheme="minorHAnsi" w:hAnsi="PT Astra Serif" w:cstheme="minorBidi"/>
          <w:sz w:val="28"/>
          <w:szCs w:val="28"/>
          <w:lang w:eastAsia="en-US"/>
        </w:rPr>
      </w:pPr>
      <w:r w:rsidRPr="004024A3">
        <w:rPr>
          <w:rFonts w:ascii="PT Astra Serif" w:eastAsiaTheme="minorHAnsi" w:hAnsi="PT Astra Serif" w:cstheme="minorBidi"/>
          <w:sz w:val="28"/>
          <w:szCs w:val="28"/>
          <w:lang w:eastAsia="en-US"/>
        </w:rPr>
        <w:lastRenderedPageBreak/>
        <w:t xml:space="preserve">Таким </w:t>
      </w:r>
      <w:proofErr w:type="gramStart"/>
      <w:r w:rsidRPr="004024A3">
        <w:rPr>
          <w:rFonts w:ascii="PT Astra Serif" w:eastAsiaTheme="minorHAnsi" w:hAnsi="PT Astra Serif" w:cstheme="minorBidi"/>
          <w:sz w:val="28"/>
          <w:szCs w:val="28"/>
          <w:lang w:eastAsia="en-US"/>
        </w:rPr>
        <w:t>образом</w:t>
      </w:r>
      <w:proofErr w:type="gramEnd"/>
      <w:r w:rsidRPr="004024A3">
        <w:rPr>
          <w:rFonts w:ascii="PT Astra Serif" w:eastAsiaTheme="minorHAnsi" w:hAnsi="PT Astra Serif" w:cstheme="minorBidi"/>
          <w:sz w:val="28"/>
          <w:szCs w:val="28"/>
          <w:lang w:eastAsia="en-US"/>
        </w:rPr>
        <w:t xml:space="preserve"> предварительное превышение установленных целевых показателей по подготовке проектов межевания составляет 5,3%, по кадастровым работам - 22,6%.</w:t>
      </w:r>
    </w:p>
    <w:p w:rsidR="004024A3" w:rsidRPr="004024A3" w:rsidRDefault="004024A3" w:rsidP="002509F2">
      <w:pPr>
        <w:widowControl/>
        <w:autoSpaceDE/>
        <w:autoSpaceDN/>
        <w:adjustRightInd/>
        <w:ind w:firstLine="708"/>
        <w:rPr>
          <w:rFonts w:ascii="PT Astra Serif" w:eastAsiaTheme="minorHAnsi" w:hAnsi="PT Astra Serif" w:cstheme="minorBidi"/>
          <w:sz w:val="28"/>
          <w:szCs w:val="28"/>
          <w:lang w:eastAsia="en-US"/>
        </w:rPr>
      </w:pPr>
      <w:r w:rsidRPr="004024A3">
        <w:rPr>
          <w:rFonts w:ascii="PT Astra Serif" w:eastAsiaTheme="minorHAnsi" w:hAnsi="PT Astra Serif" w:cstheme="minorBidi"/>
          <w:sz w:val="28"/>
          <w:szCs w:val="28"/>
          <w:lang w:eastAsia="en-US"/>
        </w:rPr>
        <w:t>Ориентировочная стоимость работ согласно заявкам соответствует общем</w:t>
      </w:r>
      <w:r w:rsidR="00794971">
        <w:rPr>
          <w:rFonts w:ascii="PT Astra Serif" w:eastAsiaTheme="minorHAnsi" w:hAnsi="PT Astra Serif" w:cstheme="minorBidi"/>
          <w:sz w:val="28"/>
          <w:szCs w:val="28"/>
          <w:lang w:eastAsia="en-US"/>
        </w:rPr>
        <w:t>у объёму бюджетных ассигнований</w:t>
      </w:r>
      <w:r w:rsidR="00794971">
        <w:rPr>
          <w:rFonts w:ascii="PT Astra Serif" w:eastAsiaTheme="minorHAnsi" w:hAnsi="PT Astra Serif" w:cstheme="minorBidi"/>
          <w:sz w:val="28"/>
          <w:szCs w:val="28"/>
          <w:lang w:eastAsia="en-US"/>
        </w:rPr>
        <w:br/>
      </w:r>
      <w:r w:rsidRPr="004024A3">
        <w:rPr>
          <w:rFonts w:ascii="PT Astra Serif" w:eastAsiaTheme="minorHAnsi" w:hAnsi="PT Astra Serif" w:cstheme="minorBidi"/>
          <w:sz w:val="28"/>
          <w:szCs w:val="28"/>
          <w:lang w:eastAsia="en-US"/>
        </w:rPr>
        <w:t xml:space="preserve">на финансовое обеспечение расходных обязательств: </w:t>
      </w:r>
      <w:r w:rsidR="00794971">
        <w:rPr>
          <w:rFonts w:ascii="PT Astra Serif" w:eastAsiaTheme="minorHAnsi" w:hAnsi="PT Astra Serif" w:cstheme="minorBidi"/>
          <w:sz w:val="28"/>
          <w:szCs w:val="28"/>
          <w:lang w:eastAsia="en-US"/>
        </w:rPr>
        <w:t>903 625 рублей</w:t>
      </w:r>
      <w:r w:rsidRPr="004024A3">
        <w:rPr>
          <w:rFonts w:ascii="PT Astra Serif" w:eastAsiaTheme="minorHAnsi" w:hAnsi="PT Astra Serif" w:cstheme="minorBidi"/>
          <w:sz w:val="28"/>
          <w:szCs w:val="28"/>
          <w:lang w:eastAsia="en-US"/>
        </w:rPr>
        <w:t>.</w:t>
      </w:r>
    </w:p>
    <w:p w:rsidR="004024A3" w:rsidRPr="004024A3" w:rsidRDefault="00794971" w:rsidP="002509F2">
      <w:pPr>
        <w:widowControl/>
        <w:autoSpaceDE/>
        <w:autoSpaceDN/>
        <w:adjustRightInd/>
        <w:ind w:firstLine="708"/>
        <w:rPr>
          <w:rFonts w:ascii="PT Astra Serif" w:eastAsiaTheme="minorHAnsi" w:hAnsi="PT Astra Serif" w:cstheme="minorBidi"/>
          <w:sz w:val="28"/>
          <w:szCs w:val="28"/>
          <w:lang w:eastAsia="en-US"/>
        </w:rPr>
      </w:pPr>
      <w:r>
        <w:rPr>
          <w:rFonts w:ascii="PT Astra Serif" w:eastAsiaTheme="minorHAnsi" w:hAnsi="PT Astra Serif" w:cstheme="minorBidi"/>
          <w:sz w:val="28"/>
          <w:szCs w:val="28"/>
          <w:lang w:eastAsia="en-US"/>
        </w:rPr>
        <w:t xml:space="preserve">Министерством заключены </w:t>
      </w:r>
      <w:r w:rsidR="004024A3" w:rsidRPr="004024A3">
        <w:rPr>
          <w:rFonts w:ascii="PT Astra Serif" w:eastAsiaTheme="minorHAnsi" w:hAnsi="PT Astra Serif" w:cstheme="minorBidi"/>
          <w:sz w:val="28"/>
          <w:szCs w:val="28"/>
          <w:lang w:eastAsia="en-US"/>
        </w:rPr>
        <w:t xml:space="preserve">соглашения с муниципальными образованиями Ульяновской области. Бюджетные средства доведены до </w:t>
      </w:r>
      <w:r>
        <w:rPr>
          <w:rFonts w:ascii="PT Astra Serif" w:eastAsiaTheme="minorHAnsi" w:hAnsi="PT Astra Serif" w:cstheme="minorBidi"/>
          <w:sz w:val="28"/>
          <w:szCs w:val="28"/>
          <w:lang w:eastAsia="en-US"/>
        </w:rPr>
        <w:t xml:space="preserve">получателей субсидии. </w:t>
      </w:r>
      <w:r w:rsidR="004024A3" w:rsidRPr="004024A3">
        <w:rPr>
          <w:rFonts w:ascii="PT Astra Serif" w:eastAsiaTheme="minorHAnsi" w:hAnsi="PT Astra Serif" w:cstheme="minorBidi"/>
          <w:sz w:val="28"/>
          <w:szCs w:val="28"/>
          <w:lang w:eastAsia="en-US"/>
        </w:rPr>
        <w:t>Муниципальными образованиями заключены конт</w:t>
      </w:r>
      <w:r w:rsidR="00DA33BB">
        <w:rPr>
          <w:rFonts w:ascii="PT Astra Serif" w:eastAsiaTheme="minorHAnsi" w:hAnsi="PT Astra Serif" w:cstheme="minorBidi"/>
          <w:sz w:val="28"/>
          <w:szCs w:val="28"/>
          <w:lang w:eastAsia="en-US"/>
        </w:rPr>
        <w:t>ракты с кадастровыми инженерами</w:t>
      </w:r>
      <w:r w:rsidR="00DA33BB">
        <w:rPr>
          <w:rFonts w:ascii="PT Astra Serif" w:eastAsiaTheme="minorHAnsi" w:hAnsi="PT Astra Serif" w:cstheme="minorBidi"/>
          <w:sz w:val="28"/>
          <w:szCs w:val="28"/>
          <w:lang w:eastAsia="en-US"/>
        </w:rPr>
        <w:br/>
      </w:r>
      <w:r w:rsidR="004024A3" w:rsidRPr="004024A3">
        <w:rPr>
          <w:rFonts w:ascii="PT Astra Serif" w:eastAsiaTheme="minorHAnsi" w:hAnsi="PT Astra Serif" w:cstheme="minorBidi"/>
          <w:sz w:val="28"/>
          <w:szCs w:val="28"/>
          <w:lang w:eastAsia="en-US"/>
        </w:rPr>
        <w:t>на проведение соответствующих работ – 100%</w:t>
      </w:r>
      <w:bookmarkStart w:id="1" w:name="_GoBack"/>
      <w:bookmarkEnd w:id="1"/>
      <w:r w:rsidR="004024A3" w:rsidRPr="004024A3">
        <w:rPr>
          <w:rFonts w:ascii="PT Astra Serif" w:eastAsiaTheme="minorHAnsi" w:hAnsi="PT Astra Serif" w:cstheme="minorBidi"/>
          <w:sz w:val="28"/>
          <w:szCs w:val="28"/>
          <w:lang w:eastAsia="en-US"/>
        </w:rPr>
        <w:t>. В настоящее время проводятся работы по подготовке проектов межевания земельных участков (выполнено 287,08 га – 57,7%) и постановке на кадастровый учёт (выполнено 69,85 га – 16,3%).</w:t>
      </w:r>
      <w:r w:rsidR="00DA33BB">
        <w:rPr>
          <w:rFonts w:ascii="PT Astra Serif" w:eastAsiaTheme="minorHAnsi" w:hAnsi="PT Astra Serif" w:cstheme="minorBidi"/>
          <w:sz w:val="28"/>
          <w:szCs w:val="28"/>
          <w:lang w:eastAsia="en-US"/>
        </w:rPr>
        <w:br/>
      </w:r>
      <w:r w:rsidR="004024A3" w:rsidRPr="004024A3">
        <w:rPr>
          <w:rFonts w:ascii="PT Astra Serif" w:eastAsiaTheme="minorHAnsi" w:hAnsi="PT Astra Serif" w:cstheme="minorBidi"/>
          <w:sz w:val="28"/>
          <w:szCs w:val="28"/>
          <w:lang w:eastAsia="en-US"/>
        </w:rPr>
        <w:t>В соответствии с Соглашением земельные участки должны быть поставлены на кадастровый учё</w:t>
      </w:r>
      <w:r w:rsidR="00DA33BB">
        <w:rPr>
          <w:rFonts w:ascii="PT Astra Serif" w:eastAsiaTheme="minorHAnsi" w:hAnsi="PT Astra Serif" w:cstheme="minorBidi"/>
          <w:sz w:val="28"/>
          <w:szCs w:val="28"/>
          <w:lang w:eastAsia="en-US"/>
        </w:rPr>
        <w:t>т в срок до 31 декабря 2023 г</w:t>
      </w:r>
      <w:r w:rsidR="009832B1">
        <w:rPr>
          <w:rFonts w:ascii="PT Astra Serif" w:eastAsiaTheme="minorHAnsi" w:hAnsi="PT Astra Serif" w:cstheme="minorBidi"/>
          <w:sz w:val="28"/>
          <w:szCs w:val="28"/>
          <w:lang w:eastAsia="en-US"/>
        </w:rPr>
        <w:t>.</w:t>
      </w:r>
      <w:r w:rsidR="004024A3" w:rsidRPr="004024A3">
        <w:rPr>
          <w:rFonts w:ascii="PT Astra Serif" w:eastAsiaTheme="minorHAnsi" w:hAnsi="PT Astra Serif" w:cstheme="minorBidi"/>
          <w:sz w:val="28"/>
          <w:szCs w:val="28"/>
          <w:lang w:eastAsia="en-US"/>
        </w:rPr>
        <w:t xml:space="preserve"> и предоставлены </w:t>
      </w:r>
      <w:proofErr w:type="spellStart"/>
      <w:r w:rsidR="004024A3" w:rsidRPr="004024A3">
        <w:rPr>
          <w:rFonts w:ascii="PT Astra Serif" w:eastAsiaTheme="minorHAnsi" w:hAnsi="PT Astra Serif" w:cstheme="minorBidi"/>
          <w:sz w:val="28"/>
          <w:szCs w:val="28"/>
          <w:lang w:eastAsia="en-US"/>
        </w:rPr>
        <w:t>сельхозтоваропроизводителям</w:t>
      </w:r>
      <w:proofErr w:type="spellEnd"/>
      <w:r w:rsidR="004024A3" w:rsidRPr="004024A3">
        <w:rPr>
          <w:rFonts w:ascii="PT Astra Serif" w:eastAsiaTheme="minorHAnsi" w:hAnsi="PT Astra Serif" w:cstheme="minorBidi"/>
          <w:sz w:val="28"/>
          <w:szCs w:val="28"/>
          <w:lang w:eastAsia="en-US"/>
        </w:rPr>
        <w:t xml:space="preserve"> в собственность или аренду</w:t>
      </w:r>
      <w:r w:rsidR="00DA33BB">
        <w:rPr>
          <w:rFonts w:ascii="PT Astra Serif" w:eastAsiaTheme="minorHAnsi" w:hAnsi="PT Astra Serif" w:cstheme="minorBidi"/>
          <w:sz w:val="28"/>
          <w:szCs w:val="28"/>
          <w:lang w:eastAsia="en-US"/>
        </w:rPr>
        <w:t xml:space="preserve"> в срок до 31 декабря 2024 г</w:t>
      </w:r>
      <w:r w:rsidR="002509F2">
        <w:rPr>
          <w:rFonts w:ascii="PT Astra Serif" w:eastAsiaTheme="minorHAnsi" w:hAnsi="PT Astra Serif" w:cstheme="minorBidi"/>
          <w:sz w:val="28"/>
          <w:szCs w:val="28"/>
          <w:lang w:eastAsia="en-US"/>
        </w:rPr>
        <w:t>.</w:t>
      </w:r>
    </w:p>
    <w:p w:rsidR="004024A3" w:rsidRPr="003E6A73" w:rsidRDefault="004024A3" w:rsidP="002338F4">
      <w:pPr>
        <w:ind w:firstLine="709"/>
        <w:rPr>
          <w:rFonts w:ascii="PT Astra Serif" w:eastAsia="Tahoma" w:hAnsi="PT Astra Serif" w:cs="Times New Roman"/>
          <w:sz w:val="28"/>
          <w:szCs w:val="28"/>
          <w:lang w:eastAsia="zh-CN" w:bidi="hi-IN"/>
        </w:rPr>
      </w:pPr>
    </w:p>
    <w:p w:rsidR="00397F8A" w:rsidRPr="003E6A73" w:rsidRDefault="00397F8A" w:rsidP="00496728">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«Экспорт продукции АПК в Ульяновской области»</w:t>
      </w:r>
    </w:p>
    <w:p w:rsidR="009832B1" w:rsidRPr="009832B1" w:rsidRDefault="009832B1" w:rsidP="009832B1">
      <w:pPr>
        <w:suppressAutoHyphens/>
        <w:autoSpaceDE/>
        <w:autoSpaceDN/>
        <w:adjustRightInd/>
        <w:ind w:firstLine="737"/>
      </w:pPr>
      <w:proofErr w:type="gramStart"/>
      <w:r w:rsidRPr="009832B1">
        <w:rPr>
          <w:rFonts w:ascii="PT Astra Serif" w:hAnsi="PT Astra Serif" w:cs="PT Astra Serif"/>
          <w:sz w:val="28"/>
          <w:szCs w:val="28"/>
          <w:highlight w:val="white"/>
        </w:rPr>
        <w:t>Основными видами продукции, экспортируемой с территории Ульяновской области, остаются зерновые и бобовые культуры: горох продовольственный, зерно пшеницы продовольственной, зерно ржи продовольственное, ячмень фуражный – 27494 тонн, масличные культуры: лён – 4130,7,9 тонн, а также продукты переработки зерна: крупа перловая, мука пшеничная – 1696 тонн.</w:t>
      </w:r>
      <w:proofErr w:type="gramEnd"/>
    </w:p>
    <w:p w:rsidR="009832B1" w:rsidRPr="009832B1" w:rsidRDefault="009832B1" w:rsidP="009832B1">
      <w:pPr>
        <w:suppressAutoHyphens/>
        <w:autoSpaceDE/>
        <w:autoSpaceDN/>
        <w:adjustRightInd/>
        <w:ind w:firstLine="737"/>
      </w:pPr>
      <w:proofErr w:type="gramStart"/>
      <w:r w:rsidRPr="009832B1">
        <w:rPr>
          <w:rFonts w:ascii="PT Astra Serif" w:hAnsi="PT Astra Serif" w:cs="PT Astra Serif"/>
          <w:sz w:val="28"/>
          <w:szCs w:val="28"/>
          <w:highlight w:val="white"/>
        </w:rPr>
        <w:t>Продукция экспортировалась в Афганистан, Азербайджан, Армению, Беларусь, Казахстан, Киргизскую Республику, Латвию, ИР Иран, Грузия и Узбекистан.</w:t>
      </w:r>
      <w:proofErr w:type="gramEnd"/>
    </w:p>
    <w:p w:rsidR="009832B1" w:rsidRPr="009832B1" w:rsidRDefault="009832B1" w:rsidP="009832B1">
      <w:pPr>
        <w:suppressAutoHyphens/>
        <w:autoSpaceDE/>
        <w:autoSpaceDN/>
        <w:adjustRightInd/>
        <w:ind w:firstLine="737"/>
      </w:pPr>
      <w:r w:rsidRPr="009832B1">
        <w:rPr>
          <w:rFonts w:ascii="PT Astra Serif" w:hAnsi="PT Astra Serif" w:cs="PT Astra Serif"/>
          <w:sz w:val="28"/>
          <w:szCs w:val="28"/>
          <w:highlight w:val="white"/>
        </w:rPr>
        <w:t xml:space="preserve">В отношении продукции высокого фитосанитарного риска Управлением </w:t>
      </w:r>
      <w:proofErr w:type="spellStart"/>
      <w:r w:rsidRPr="009832B1">
        <w:rPr>
          <w:rFonts w:ascii="PT Astra Serif" w:hAnsi="PT Astra Serif" w:cs="PT Astra Serif"/>
          <w:sz w:val="28"/>
          <w:szCs w:val="28"/>
          <w:highlight w:val="white"/>
        </w:rPr>
        <w:t>Россельхознадзора</w:t>
      </w:r>
      <w:proofErr w:type="spellEnd"/>
      <w:r w:rsidRPr="009832B1">
        <w:rPr>
          <w:rFonts w:ascii="PT Astra Serif" w:hAnsi="PT Astra Serif" w:cs="PT Astra Serif"/>
          <w:sz w:val="28"/>
          <w:szCs w:val="28"/>
          <w:highlight w:val="white"/>
        </w:rPr>
        <w:t xml:space="preserve"> проведены все мероприятия по контролю, вся продукция соответствует карантинным фитосанитарным требованиям стран-импортеров.</w:t>
      </w:r>
    </w:p>
    <w:p w:rsidR="009832B1" w:rsidRPr="009832B1" w:rsidRDefault="009832B1" w:rsidP="009832B1">
      <w:pPr>
        <w:suppressAutoHyphens/>
        <w:autoSpaceDE/>
        <w:autoSpaceDN/>
        <w:adjustRightInd/>
        <w:ind w:firstLine="737"/>
      </w:pPr>
      <w:r w:rsidRPr="009832B1">
        <w:rPr>
          <w:rFonts w:ascii="PT Astra Serif" w:hAnsi="PT Astra Serif" w:cs="PT Astra Serif"/>
          <w:sz w:val="28"/>
          <w:szCs w:val="28"/>
          <w:highlight w:val="white"/>
        </w:rPr>
        <w:t>Благодаря национальному проекту «Международная кооперация и экспорт» отечественным производителям, в том числе и небольшим, становится проще выйти на международные рынки, благодаря сове</w:t>
      </w:r>
      <w:r>
        <w:rPr>
          <w:rFonts w:ascii="PT Astra Serif" w:hAnsi="PT Astra Serif" w:cs="PT Astra Serif"/>
          <w:sz w:val="28"/>
          <w:szCs w:val="28"/>
          <w:highlight w:val="white"/>
        </w:rPr>
        <w:t>ршенствованию законодательства,</w:t>
      </w:r>
      <w:r>
        <w:rPr>
          <w:rFonts w:ascii="PT Astra Serif" w:hAnsi="PT Astra Serif" w:cs="PT Astra Serif"/>
          <w:sz w:val="28"/>
          <w:szCs w:val="28"/>
          <w:highlight w:val="white"/>
        </w:rPr>
        <w:br/>
      </w:r>
      <w:r w:rsidRPr="009832B1">
        <w:rPr>
          <w:rFonts w:ascii="PT Astra Serif" w:hAnsi="PT Astra Serif" w:cs="PT Astra Serif"/>
          <w:sz w:val="28"/>
          <w:szCs w:val="28"/>
          <w:highlight w:val="white"/>
        </w:rPr>
        <w:t>а также консультационной и маркетинговой поддержке со стороны государства.</w:t>
      </w:r>
    </w:p>
    <w:p w:rsidR="009832B1" w:rsidRDefault="009832B1" w:rsidP="00496728">
      <w:pPr>
        <w:ind w:firstLine="0"/>
        <w:jc w:val="center"/>
        <w:rPr>
          <w:rFonts w:ascii="PT Astra Serif" w:hAnsi="PT Astra Serif" w:cs="PT Astra Serif"/>
          <w:sz w:val="28"/>
          <w:szCs w:val="28"/>
        </w:rPr>
      </w:pPr>
    </w:p>
    <w:p w:rsidR="00496728" w:rsidRPr="003E6A73" w:rsidRDefault="00397F8A" w:rsidP="00496728">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w:t>
      </w:r>
      <w:r w:rsidR="002C34F5">
        <w:rPr>
          <w:rFonts w:ascii="PT Astra Serif" w:eastAsia="Tahoma" w:hAnsi="PT Astra Serif" w:cs="Times New Roman"/>
          <w:b/>
          <w:bCs/>
          <w:sz w:val="28"/>
          <w:szCs w:val="28"/>
          <w:u w:val="single"/>
          <w:lang w:eastAsia="zh-CN" w:bidi="hi-IN"/>
        </w:rPr>
        <w:t xml:space="preserve">Акселерация субъектов малого </w:t>
      </w:r>
      <w:r w:rsidRPr="003E6A73">
        <w:rPr>
          <w:rFonts w:ascii="PT Astra Serif" w:eastAsia="Tahoma" w:hAnsi="PT Astra Serif" w:cs="Times New Roman"/>
          <w:b/>
          <w:bCs/>
          <w:sz w:val="28"/>
          <w:szCs w:val="28"/>
          <w:u w:val="single"/>
          <w:lang w:eastAsia="zh-CN" w:bidi="hi-IN"/>
        </w:rPr>
        <w:t>и среднего предпринимательства</w:t>
      </w:r>
      <w:r w:rsidRPr="003E6A73">
        <w:rPr>
          <w:rFonts w:ascii="PT Astra Serif" w:eastAsia="Tahoma" w:hAnsi="PT Astra Serif" w:cs="Times New Roman"/>
          <w:b/>
          <w:sz w:val="28"/>
          <w:szCs w:val="28"/>
          <w:u w:val="single"/>
          <w:lang w:eastAsia="zh-CN" w:bidi="hi-IN"/>
        </w:rPr>
        <w:t>»</w:t>
      </w:r>
    </w:p>
    <w:p w:rsidR="009832B1" w:rsidRPr="009832B1" w:rsidRDefault="009832B1" w:rsidP="009832B1">
      <w:pPr>
        <w:suppressAutoHyphens/>
        <w:autoSpaceDE/>
        <w:autoSpaceDN/>
        <w:adjustRightInd/>
        <w:ind w:firstLine="737"/>
      </w:pPr>
      <w:r w:rsidRPr="009832B1">
        <w:rPr>
          <w:rFonts w:ascii="PT Astra Serif" w:hAnsi="PT Astra Serif" w:cs="PT Astra Serif"/>
          <w:sz w:val="28"/>
          <w:szCs w:val="28"/>
          <w:highlight w:val="white"/>
        </w:rPr>
        <w:t>В рамках национального проекта «Малое и среднее предпринимательство и поддержка индивидуальной предпринимательской инициативы» в этом году в конкурсном отборе «</w:t>
      </w:r>
      <w:proofErr w:type="spellStart"/>
      <w:r w:rsidRPr="009832B1">
        <w:rPr>
          <w:rFonts w:ascii="PT Astra Serif" w:hAnsi="PT Astra Serif" w:cs="PT Astra Serif"/>
          <w:sz w:val="28"/>
          <w:szCs w:val="28"/>
          <w:highlight w:val="white"/>
        </w:rPr>
        <w:t>Агроста</w:t>
      </w:r>
      <w:r w:rsidR="002509F2">
        <w:rPr>
          <w:rFonts w:ascii="PT Astra Serif" w:hAnsi="PT Astra Serif" w:cs="PT Astra Serif"/>
          <w:sz w:val="28"/>
          <w:szCs w:val="28"/>
          <w:highlight w:val="white"/>
        </w:rPr>
        <w:t>ртап</w:t>
      </w:r>
      <w:proofErr w:type="spellEnd"/>
      <w:r w:rsidR="002509F2">
        <w:rPr>
          <w:rFonts w:ascii="PT Astra Serif" w:hAnsi="PT Astra Serif" w:cs="PT Astra Serif"/>
          <w:sz w:val="28"/>
          <w:szCs w:val="28"/>
          <w:highlight w:val="white"/>
        </w:rPr>
        <w:t>» определено 23 победителя,</w:t>
      </w:r>
      <w:r w:rsidR="002509F2">
        <w:rPr>
          <w:rFonts w:ascii="PT Astra Serif" w:hAnsi="PT Astra Serif" w:cs="PT Astra Serif"/>
          <w:sz w:val="28"/>
          <w:szCs w:val="28"/>
          <w:highlight w:val="white"/>
        </w:rPr>
        <w:br/>
      </w:r>
      <w:r w:rsidRPr="009832B1">
        <w:rPr>
          <w:rFonts w:ascii="PT Astra Serif" w:hAnsi="PT Astra Serif" w:cs="PT Astra Serif"/>
          <w:sz w:val="28"/>
          <w:szCs w:val="28"/>
          <w:highlight w:val="white"/>
        </w:rPr>
        <w:t>из 12 муниципальных образований.</w:t>
      </w:r>
    </w:p>
    <w:p w:rsidR="00863579" w:rsidRDefault="009832B1" w:rsidP="002509F2">
      <w:pPr>
        <w:suppressAutoHyphens/>
        <w:autoSpaceDE/>
        <w:autoSpaceDN/>
        <w:adjustRightInd/>
        <w:ind w:firstLine="737"/>
      </w:pPr>
      <w:r w:rsidRPr="009832B1">
        <w:rPr>
          <w:rFonts w:ascii="PT Astra Serif" w:hAnsi="PT Astra Serif" w:cs="PT Astra Serif"/>
          <w:sz w:val="28"/>
          <w:szCs w:val="28"/>
          <w:highlight w:val="white"/>
        </w:rPr>
        <w:t xml:space="preserve">Кроме того, в рамках указанного национального проекта сельскохозяйственным </w:t>
      </w:r>
      <w:proofErr w:type="gramStart"/>
      <w:r w:rsidRPr="009832B1">
        <w:rPr>
          <w:rFonts w:ascii="PT Astra Serif" w:hAnsi="PT Astra Serif" w:cs="PT Astra Serif"/>
          <w:sz w:val="28"/>
          <w:szCs w:val="28"/>
          <w:highlight w:val="white"/>
        </w:rPr>
        <w:t>потребительскими</w:t>
      </w:r>
      <w:proofErr w:type="gramEnd"/>
      <w:r w:rsidRPr="009832B1">
        <w:rPr>
          <w:rFonts w:ascii="PT Astra Serif" w:hAnsi="PT Astra Serif" w:cs="PT Astra Serif"/>
          <w:sz w:val="28"/>
          <w:szCs w:val="28"/>
          <w:highlight w:val="white"/>
        </w:rPr>
        <w:t xml:space="preserve"> кооперативам </w:t>
      </w:r>
      <w:r w:rsidRPr="009832B1">
        <w:rPr>
          <w:rFonts w:ascii="PT Astra Serif" w:hAnsi="PT Astra Serif" w:cs="PT Astra Serif"/>
          <w:sz w:val="28"/>
          <w:szCs w:val="28"/>
          <w:highlight w:val="white"/>
        </w:rPr>
        <w:lastRenderedPageBreak/>
        <w:t>предоставляются субсидии в целях возмещения части затрат на развитие их деятельности. Сельскохозяйственные товаропроизводители возмещают затраты на приобретение имущества, поголовья живо</w:t>
      </w:r>
      <w:r w:rsidR="002509F2">
        <w:rPr>
          <w:rFonts w:ascii="PT Astra Serif" w:hAnsi="PT Astra Serif" w:cs="PT Astra Serif"/>
          <w:sz w:val="28"/>
          <w:szCs w:val="28"/>
          <w:highlight w:val="white"/>
        </w:rPr>
        <w:t>тных, приобретение оборудования</w:t>
      </w:r>
      <w:r w:rsidR="002509F2">
        <w:rPr>
          <w:rFonts w:ascii="PT Astra Serif" w:hAnsi="PT Astra Serif" w:cs="PT Astra Serif"/>
          <w:sz w:val="28"/>
          <w:szCs w:val="28"/>
          <w:highlight w:val="white"/>
        </w:rPr>
        <w:br/>
      </w:r>
      <w:r w:rsidRPr="009832B1">
        <w:rPr>
          <w:rFonts w:ascii="PT Astra Serif" w:hAnsi="PT Astra Serif" w:cs="PT Astra Serif"/>
          <w:sz w:val="28"/>
          <w:szCs w:val="28"/>
          <w:highlight w:val="white"/>
        </w:rPr>
        <w:t xml:space="preserve">и техники, на закупку сельскохозяйственной продукции у членов кооператива. С начала 2023 года данной мерой поддержки уже воспользовались </w:t>
      </w:r>
      <w:r w:rsidR="002509F2">
        <w:rPr>
          <w:rFonts w:ascii="PT Astra Serif" w:hAnsi="PT Astra Serif" w:cs="PT Astra Serif"/>
          <w:sz w:val="28"/>
          <w:szCs w:val="28"/>
          <w:highlight w:val="white"/>
        </w:rPr>
        <w:t>20</w:t>
      </w:r>
      <w:r w:rsidRPr="009832B1">
        <w:rPr>
          <w:rFonts w:ascii="PT Astra Serif" w:hAnsi="PT Astra Serif" w:cs="PT Astra Serif"/>
          <w:sz w:val="28"/>
          <w:szCs w:val="28"/>
          <w:highlight w:val="white"/>
        </w:rPr>
        <w:t xml:space="preserve"> кооперативов, из 11 муниципальных образований, в результате чего, дополнительно в ряды кооперации вовлечено порядка 329 новых членов.</w:t>
      </w:r>
    </w:p>
    <w:p w:rsidR="002509F2" w:rsidRPr="002509F2" w:rsidRDefault="002509F2" w:rsidP="002509F2">
      <w:pPr>
        <w:suppressAutoHyphens/>
        <w:autoSpaceDE/>
        <w:autoSpaceDN/>
        <w:adjustRightInd/>
        <w:ind w:firstLine="737"/>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2" w:name="sub_3391"/>
      <w:r w:rsidR="009C043A" w:rsidRPr="00E35E96">
        <w:rPr>
          <w:rFonts w:ascii="PT Astra Serif" w:hAnsi="PT Astra Serif"/>
          <w:b/>
          <w:sz w:val="28"/>
          <w:szCs w:val="28"/>
        </w:rPr>
        <w:t xml:space="preserve"> (с нарастающим итогом)</w:t>
      </w:r>
    </w:p>
    <w:p w:rsidR="005060DE" w:rsidRDefault="005060DE" w:rsidP="00C95A00">
      <w:pPr>
        <w:ind w:firstLine="0"/>
        <w:rPr>
          <w:rFonts w:ascii="PT Astra Serif" w:hAnsi="PT Astra Serif"/>
          <w:sz w:val="28"/>
          <w:szCs w:val="28"/>
        </w:rPr>
      </w:pPr>
    </w:p>
    <w:tbl>
      <w:tblPr>
        <w:tblW w:w="1534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7"/>
        <w:gridCol w:w="2293"/>
        <w:gridCol w:w="177"/>
        <w:gridCol w:w="1807"/>
        <w:gridCol w:w="177"/>
        <w:gridCol w:w="1383"/>
        <w:gridCol w:w="177"/>
        <w:gridCol w:w="1382"/>
        <w:gridCol w:w="177"/>
        <w:gridCol w:w="1807"/>
        <w:gridCol w:w="214"/>
        <w:gridCol w:w="2905"/>
        <w:gridCol w:w="177"/>
        <w:gridCol w:w="2374"/>
        <w:gridCol w:w="177"/>
      </w:tblGrid>
      <w:tr w:rsidR="003F70FD" w:rsidRPr="004A7B7B" w:rsidTr="00414817">
        <w:trPr>
          <w:gridBefore w:val="1"/>
          <w:wBefore w:w="117" w:type="dxa"/>
          <w:jc w:val="center"/>
        </w:trPr>
        <w:tc>
          <w:tcPr>
            <w:tcW w:w="2470" w:type="dxa"/>
            <w:gridSpan w:val="2"/>
            <w:vMerge w:val="restart"/>
            <w:tcBorders>
              <w:top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Наименование мероприятия/целевого индикатора</w:t>
            </w:r>
          </w:p>
        </w:tc>
        <w:tc>
          <w:tcPr>
            <w:tcW w:w="1984"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Исполнитель мероприятия (ИОГВ, Фамилия Имя Отчество (далее </w:t>
            </w:r>
            <w:r w:rsidRPr="004A7B7B">
              <w:rPr>
                <w:rFonts w:ascii="PT Astra Serif" w:hAnsi="PT Astra Serif"/>
                <w:sz w:val="22"/>
                <w:szCs w:val="22"/>
              </w:rPr>
              <w:t>–</w:t>
            </w:r>
            <w:r w:rsidRPr="004A7B7B">
              <w:rPr>
                <w:rFonts w:ascii="PT Astra Serif" w:hAnsi="PT Astra Serif"/>
                <w:color w:val="000000" w:themeColor="text1"/>
                <w:sz w:val="22"/>
                <w:szCs w:val="22"/>
              </w:rPr>
              <w:t xml:space="preserve"> ФИО) ответственного исполнителя)</w:t>
            </w:r>
          </w:p>
        </w:tc>
        <w:tc>
          <w:tcPr>
            <w:tcW w:w="1560"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Плановый срок реализации мероприятий</w:t>
            </w:r>
          </w:p>
        </w:tc>
        <w:tc>
          <w:tcPr>
            <w:tcW w:w="1559"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Код целевой статьи</w:t>
            </w:r>
          </w:p>
        </w:tc>
        <w:tc>
          <w:tcPr>
            <w:tcW w:w="2021"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Общий объём бюджетных ассигнований</w:t>
            </w:r>
            <w:r w:rsidRPr="004A7B7B">
              <w:rPr>
                <w:rFonts w:ascii="PT Astra Serif" w:hAnsi="PT Astra Serif"/>
                <w:color w:val="000000" w:themeColor="text1"/>
                <w:sz w:val="22"/>
                <w:szCs w:val="22"/>
              </w:rPr>
              <w:br/>
              <w:t>на реализацию мероприятий государственной программы</w:t>
            </w:r>
            <w:r w:rsidRPr="004A7B7B">
              <w:rPr>
                <w:rFonts w:ascii="PT Astra Serif" w:hAnsi="PT Astra Serif"/>
                <w:color w:val="000000" w:themeColor="text1"/>
                <w:sz w:val="22"/>
                <w:szCs w:val="22"/>
              </w:rPr>
              <w:br/>
              <w:t>на отчётный год,</w:t>
            </w:r>
          </w:p>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тыс. руб.</w:t>
            </w:r>
          </w:p>
        </w:tc>
        <w:tc>
          <w:tcPr>
            <w:tcW w:w="5633" w:type="dxa"/>
            <w:gridSpan w:val="4"/>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Результат (краткое описание реализации государственной программы / значение целевого индикатора)</w:t>
            </w:r>
          </w:p>
        </w:tc>
      </w:tr>
      <w:tr w:rsidR="003F70FD" w:rsidRPr="004A7B7B" w:rsidTr="00414817">
        <w:trPr>
          <w:gridBefore w:val="1"/>
          <w:wBefore w:w="117" w:type="dxa"/>
          <w:jc w:val="center"/>
        </w:trPr>
        <w:tc>
          <w:tcPr>
            <w:tcW w:w="2470" w:type="dxa"/>
            <w:gridSpan w:val="2"/>
            <w:vMerge/>
            <w:tcBorders>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984"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560"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559"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2021"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3082" w:type="dxa"/>
            <w:gridSpan w:val="2"/>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запланированные</w:t>
            </w:r>
            <w:proofErr w:type="gramEnd"/>
            <w:r w:rsidRPr="004A7B7B">
              <w:rPr>
                <w:rFonts w:ascii="PT Astra Serif" w:hAnsi="PT Astra Serif"/>
                <w:color w:val="000000"/>
                <w:sz w:val="22"/>
                <w:szCs w:val="22"/>
              </w:rPr>
              <w:t xml:space="preserve"> </w:t>
            </w:r>
            <w:r w:rsidRPr="004A7B7B">
              <w:rPr>
                <w:rFonts w:ascii="PT Astra Serif" w:hAnsi="PT Astra Serif"/>
                <w:color w:val="000000"/>
                <w:sz w:val="22"/>
                <w:szCs w:val="22"/>
                <w:lang w:val="en-US"/>
              </w:rPr>
              <w:t xml:space="preserve">/ </w:t>
            </w:r>
            <w:r w:rsidRPr="004A7B7B">
              <w:rPr>
                <w:rFonts w:ascii="PT Astra Serif" w:hAnsi="PT Astra Serif"/>
                <w:color w:val="000000"/>
                <w:sz w:val="22"/>
                <w:szCs w:val="22"/>
              </w:rPr>
              <w:t>план</w:t>
            </w:r>
          </w:p>
        </w:tc>
        <w:tc>
          <w:tcPr>
            <w:tcW w:w="2551" w:type="dxa"/>
            <w:gridSpan w:val="2"/>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достигнутые</w:t>
            </w:r>
            <w:proofErr w:type="gramEnd"/>
            <w:r w:rsidRPr="004A7B7B">
              <w:rPr>
                <w:rFonts w:ascii="PT Astra Serif" w:hAnsi="PT Astra Serif"/>
                <w:color w:val="000000"/>
                <w:sz w:val="22"/>
                <w:szCs w:val="22"/>
                <w:lang w:val="en-US"/>
              </w:rPr>
              <w:t xml:space="preserve"> / </w:t>
            </w:r>
            <w:r w:rsidRPr="004A7B7B">
              <w:rPr>
                <w:rFonts w:ascii="PT Astra Serif" w:hAnsi="PT Astra Serif"/>
                <w:color w:val="000000"/>
                <w:sz w:val="22"/>
                <w:szCs w:val="22"/>
              </w:rPr>
              <w:t>факт</w:t>
            </w:r>
          </w:p>
        </w:tc>
      </w:tr>
      <w:tr w:rsidR="00D40694" w:rsidRPr="004A7B7B" w:rsidTr="00414817">
        <w:trPr>
          <w:gridBefore w:val="1"/>
          <w:wBefore w:w="117" w:type="dxa"/>
          <w:jc w:val="center"/>
        </w:trPr>
        <w:tc>
          <w:tcPr>
            <w:tcW w:w="15227" w:type="dxa"/>
            <w:gridSpan w:val="14"/>
            <w:tcBorders>
              <w:top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cs="Times New Roman"/>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Развитие сельского хозяйства</w:t>
            </w:r>
            <w:r w:rsidRPr="004A7B7B">
              <w:rPr>
                <w:rFonts w:ascii="PT Astra Serif" w:hAnsi="PT Astra Serif" w:cs="Times New Roman"/>
                <w:b/>
                <w:color w:val="000000" w:themeColor="text1"/>
                <w:sz w:val="22"/>
                <w:szCs w:val="22"/>
              </w:rPr>
              <w:t>»</w:t>
            </w:r>
          </w:p>
        </w:tc>
      </w:tr>
      <w:tr w:rsidR="00D40694"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 xml:space="preserve">1. Основное мероприятие «Развитие </w:t>
            </w:r>
            <w:proofErr w:type="gramStart"/>
            <w:r w:rsidRPr="004A7B7B">
              <w:rPr>
                <w:rFonts w:ascii="PT Astra Serif" w:hAnsi="PT Astra Serif"/>
                <w:sz w:val="22"/>
                <w:szCs w:val="22"/>
              </w:rPr>
              <w:t>отдельных</w:t>
            </w:r>
            <w:proofErr w:type="gramEnd"/>
            <w:r w:rsidRPr="004A7B7B">
              <w:rPr>
                <w:rFonts w:ascii="PT Astra Serif" w:hAnsi="PT Astra Serif"/>
                <w:sz w:val="22"/>
                <w:szCs w:val="22"/>
              </w:rPr>
              <w:t xml:space="preserve">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растениеводства</w:t>
            </w:r>
          </w:p>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и животноводства»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Министерство</w:t>
            </w:r>
            <w:r w:rsidR="00947E19" w:rsidRPr="004A7B7B">
              <w:rPr>
                <w:rFonts w:ascii="PT Astra Serif" w:hAnsi="PT Astra Serif"/>
                <w:sz w:val="22"/>
                <w:szCs w:val="22"/>
              </w:rPr>
              <w:t xml:space="preserve"> агропромышленного комплекса</w:t>
            </w:r>
            <w:r w:rsidR="00947E19" w:rsidRPr="004A7B7B">
              <w:rPr>
                <w:rFonts w:ascii="PT Astra Serif" w:hAnsi="PT Astra Serif"/>
                <w:sz w:val="22"/>
                <w:szCs w:val="22"/>
              </w:rPr>
              <w:br/>
            </w:r>
            <w:r w:rsidRPr="004A7B7B">
              <w:rPr>
                <w:rFonts w:ascii="PT Astra Serif" w:hAnsi="PT Astra Serif"/>
                <w:sz w:val="22"/>
                <w:szCs w:val="22"/>
              </w:rPr>
              <w:t>и развития сельских территорий Ульяновской области (далее – 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93 1 01 00000</w:t>
            </w:r>
          </w:p>
        </w:tc>
        <w:tc>
          <w:tcPr>
            <w:tcW w:w="2021" w:type="dxa"/>
            <w:gridSpan w:val="2"/>
            <w:tcBorders>
              <w:top w:val="single" w:sz="4" w:space="0" w:color="auto"/>
              <w:left w:val="single" w:sz="4" w:space="0" w:color="auto"/>
              <w:bottom w:val="single" w:sz="4" w:space="0" w:color="auto"/>
              <w:right w:val="single" w:sz="4" w:space="0" w:color="auto"/>
            </w:tcBorders>
          </w:tcPr>
          <w:p w:rsidR="00D40694" w:rsidRPr="004A7B7B" w:rsidRDefault="003E07B6" w:rsidP="00290A69">
            <w:pPr>
              <w:ind w:firstLine="0"/>
              <w:jc w:val="center"/>
              <w:rPr>
                <w:rFonts w:ascii="PT Astra Serif" w:hAnsi="PT Astra Serif"/>
                <w:color w:val="000000"/>
                <w:sz w:val="22"/>
                <w:szCs w:val="22"/>
              </w:rPr>
            </w:pPr>
            <w:r w:rsidRPr="003E07B6">
              <w:rPr>
                <w:rFonts w:ascii="PT Astra Serif" w:hAnsi="PT Astra Serif"/>
                <w:color w:val="000000"/>
                <w:sz w:val="22"/>
                <w:szCs w:val="22"/>
              </w:rPr>
              <w:t>747625,27608</w:t>
            </w:r>
          </w:p>
        </w:tc>
        <w:tc>
          <w:tcPr>
            <w:tcW w:w="5633" w:type="dxa"/>
            <w:gridSpan w:val="4"/>
            <w:tcBorders>
              <w:top w:val="single" w:sz="4" w:space="0" w:color="auto"/>
              <w:left w:val="single" w:sz="4" w:space="0" w:color="auto"/>
              <w:bottom w:val="single" w:sz="4" w:space="0" w:color="auto"/>
              <w:right w:val="single" w:sz="4" w:space="0" w:color="auto"/>
            </w:tcBorders>
          </w:tcPr>
          <w:p w:rsidR="00D40694" w:rsidRPr="004A7B7B" w:rsidRDefault="00D40694" w:rsidP="00947E19">
            <w:pPr>
              <w:ind w:firstLine="0"/>
              <w:jc w:val="center"/>
              <w:rPr>
                <w:rFonts w:ascii="PT Astra Serif" w:hAnsi="PT Astra Serif"/>
                <w:sz w:val="22"/>
                <w:szCs w:val="22"/>
              </w:rPr>
            </w:pPr>
            <w:r w:rsidRPr="004A7B7B">
              <w:rPr>
                <w:rFonts w:ascii="PT Astra Serif" w:hAnsi="PT Astra Serif"/>
                <w:sz w:val="22"/>
                <w:szCs w:val="22"/>
              </w:rPr>
              <w:t xml:space="preserve">Обеспечение стабильного функционирования отрасли сельского </w:t>
            </w:r>
            <w:r w:rsidR="00947E19" w:rsidRPr="004A7B7B">
              <w:rPr>
                <w:rFonts w:ascii="PT Astra Serif" w:hAnsi="PT Astra Serif"/>
                <w:sz w:val="22"/>
                <w:szCs w:val="22"/>
              </w:rPr>
              <w:t>хозяйства в Ульяновской области</w:t>
            </w:r>
            <w:r w:rsidR="00947E19" w:rsidRPr="004A7B7B">
              <w:rPr>
                <w:rFonts w:ascii="PT Astra Serif" w:hAnsi="PT Astra Serif"/>
                <w:sz w:val="22"/>
                <w:szCs w:val="22"/>
              </w:rPr>
              <w:br/>
            </w:r>
            <w:r w:rsidRPr="004A7B7B">
              <w:rPr>
                <w:rFonts w:ascii="PT Astra Serif" w:hAnsi="PT Astra Serif"/>
                <w:sz w:val="22"/>
                <w:szCs w:val="22"/>
              </w:rPr>
              <w:t>и стимулирование</w:t>
            </w:r>
            <w:r w:rsidR="00947E19" w:rsidRPr="004A7B7B">
              <w:rPr>
                <w:rFonts w:ascii="PT Astra Serif" w:hAnsi="PT Astra Serif"/>
                <w:sz w:val="22"/>
                <w:szCs w:val="22"/>
              </w:rPr>
              <w:t xml:space="preserve"> </w:t>
            </w:r>
            <w:r w:rsidRPr="004A7B7B">
              <w:rPr>
                <w:rFonts w:ascii="PT Astra Serif" w:hAnsi="PT Astra Serif"/>
                <w:sz w:val="22"/>
                <w:szCs w:val="22"/>
              </w:rPr>
              <w:t>её интенсивного роста</w:t>
            </w:r>
          </w:p>
        </w:tc>
      </w:tr>
      <w:tr w:rsidR="005060DE" w:rsidRPr="004A7B7B" w:rsidTr="00414817">
        <w:trPr>
          <w:gridBefore w:val="1"/>
          <w:wBefore w:w="117" w:type="dxa"/>
          <w:trHeight w:val="2109"/>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26,8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trHeight w:val="1841"/>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«Доля застрахованной посевной (посадочной) площади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общей посевной (посадочной) площади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условных единицах площади),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3,69</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«Доля площади, засеваемой элитными семенами,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общей площади посевов, занятой семенами сортов растений,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11,5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A85D61" w:rsidRDefault="00A85D61" w:rsidP="00290A69">
            <w:pPr>
              <w:ind w:firstLine="0"/>
              <w:jc w:val="center"/>
              <w:rPr>
                <w:rFonts w:ascii="PT Astra Serif" w:hAnsi="PT Astra Serif"/>
                <w:sz w:val="22"/>
                <w:szCs w:val="22"/>
              </w:rPr>
            </w:pPr>
            <w:r>
              <w:rPr>
                <w:rFonts w:ascii="PT Astra Serif" w:hAnsi="PT Astra Serif"/>
                <w:sz w:val="22"/>
                <w:szCs w:val="22"/>
              </w:rPr>
              <w:t>11,5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Целевой индикатор «Численность племенного маточного поголовья сельскохозяйственных животных (в пересчёте</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условные головы),</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голов»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6,1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D3225D" w:rsidRDefault="00D3225D" w:rsidP="00290A69">
            <w:pPr>
              <w:ind w:firstLine="0"/>
              <w:jc w:val="center"/>
              <w:rPr>
                <w:rFonts w:ascii="PT Astra Serif" w:hAnsi="PT Astra Serif"/>
                <w:sz w:val="22"/>
                <w:szCs w:val="22"/>
              </w:rPr>
            </w:pPr>
            <w:r>
              <w:rPr>
                <w:rFonts w:ascii="PT Astra Serif" w:hAnsi="PT Astra Serif"/>
                <w:sz w:val="22"/>
                <w:szCs w:val="22"/>
              </w:rPr>
              <w:t>5,3</w:t>
            </w:r>
            <w:r w:rsidR="003E07B6">
              <w:rPr>
                <w:rFonts w:ascii="PT Astra Serif" w:hAnsi="PT Astra Serif"/>
                <w:sz w:val="22"/>
                <w:szCs w:val="22"/>
              </w:rPr>
              <w:t>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Целевой индикатор «Размер посевных площадей, занятых зерновыми, </w:t>
            </w:r>
            <w:r w:rsidRPr="004A7B7B">
              <w:rPr>
                <w:rFonts w:ascii="PT Astra Serif" w:hAnsi="PT Astra Serif"/>
                <w:sz w:val="22"/>
                <w:szCs w:val="22"/>
              </w:rPr>
              <w:lastRenderedPageBreak/>
              <w:t>зернобобовыми, масличными</w:t>
            </w:r>
            <w:r w:rsidRPr="004A7B7B">
              <w:rPr>
                <w:rFonts w:ascii="PT Astra Serif" w:hAnsi="PT Astra Serif"/>
                <w:sz w:val="22"/>
                <w:szCs w:val="22"/>
              </w:rPr>
              <w:br/>
              <w:t>(за исключением рапса</w:t>
            </w:r>
            <w:r w:rsidRPr="004A7B7B">
              <w:rPr>
                <w:rFonts w:ascii="PT Astra Serif" w:hAnsi="PT Astra Serif"/>
                <w:sz w:val="22"/>
                <w:szCs w:val="22"/>
              </w:rPr>
              <w:br/>
              <w:t>и сои) и кормовыми сельскохозяйственными культурами,</w:t>
            </w:r>
            <w:r w:rsidRPr="004A7B7B">
              <w:rPr>
                <w:rFonts w:ascii="PT Astra Serif" w:hAnsi="PT Astra Serif"/>
                <w:sz w:val="22"/>
                <w:szCs w:val="22"/>
              </w:rPr>
              <w:br/>
              <w:t>в сельскохозяйствен</w:t>
            </w:r>
            <w:r w:rsidR="00947E19" w:rsidRPr="004A7B7B">
              <w:rPr>
                <w:rFonts w:ascii="PT Astra Serif" w:hAnsi="PT Astra Serif"/>
                <w:sz w:val="22"/>
                <w:szCs w:val="22"/>
              </w:rPr>
              <w:softHyphen/>
            </w:r>
            <w:r w:rsidRPr="004A7B7B">
              <w:rPr>
                <w:rFonts w:ascii="PT Astra Serif" w:hAnsi="PT Astra Serif"/>
                <w:sz w:val="22"/>
                <w:szCs w:val="22"/>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rPr>
              <w:br/>
              <w:t>тыс. гектаров»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360</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A85D61" w:rsidP="00290A69">
            <w:pPr>
              <w:ind w:firstLine="0"/>
              <w:jc w:val="center"/>
              <w:rPr>
                <w:rFonts w:ascii="PT Astra Serif" w:hAnsi="PT Astra Serif"/>
                <w:sz w:val="22"/>
                <w:szCs w:val="22"/>
              </w:rPr>
            </w:pPr>
            <w:r>
              <w:rPr>
                <w:rFonts w:ascii="PT Astra Serif" w:hAnsi="PT Astra Serif"/>
                <w:sz w:val="22"/>
                <w:szCs w:val="22"/>
              </w:rPr>
              <w:t>369,273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«Численность товарного поголовья коров специализированных мясных пород,</w:t>
            </w:r>
            <w:r w:rsidRPr="004A7B7B">
              <w:rPr>
                <w:rFonts w:ascii="PT Astra Serif" w:hAnsi="PT Astra Serif"/>
                <w:sz w:val="22"/>
                <w:szCs w:val="22"/>
              </w:rPr>
              <w:br/>
              <w:t>тыс. голов»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0,35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ind w:firstLine="0"/>
              <w:jc w:val="center"/>
              <w:rPr>
                <w:rFonts w:ascii="PT Astra Serif" w:hAnsi="PT Astra Serif"/>
                <w:sz w:val="22"/>
                <w:szCs w:val="22"/>
              </w:rPr>
            </w:pPr>
            <w:r>
              <w:rPr>
                <w:rFonts w:ascii="PT Astra Serif" w:hAnsi="PT Astra Serif"/>
                <w:sz w:val="22"/>
                <w:szCs w:val="22"/>
              </w:rPr>
              <w:t>0,</w:t>
            </w:r>
            <w:r w:rsidR="00343F4F">
              <w:rPr>
                <w:rFonts w:ascii="PT Astra Serif" w:hAnsi="PT Astra Serif"/>
                <w:sz w:val="22"/>
                <w:szCs w:val="22"/>
              </w:rPr>
              <w:t>436</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скота и птицы на убой</w:t>
            </w:r>
            <w:r w:rsidRPr="004A7B7B">
              <w:rPr>
                <w:rFonts w:ascii="PT Astra Serif" w:hAnsi="PT Astra Serif"/>
                <w:sz w:val="22"/>
                <w:szCs w:val="22"/>
              </w:rPr>
              <w:br/>
              <w:t>(в живом весе),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35,3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43F4F" w:rsidP="00290A69">
            <w:pPr>
              <w:ind w:firstLine="0"/>
              <w:jc w:val="center"/>
              <w:rPr>
                <w:rFonts w:ascii="PT Astra Serif" w:hAnsi="PT Astra Serif"/>
                <w:sz w:val="22"/>
                <w:szCs w:val="22"/>
              </w:rPr>
            </w:pPr>
            <w:r>
              <w:rPr>
                <w:rFonts w:ascii="PT Astra Serif" w:hAnsi="PT Astra Serif"/>
                <w:sz w:val="22"/>
                <w:szCs w:val="22"/>
              </w:rPr>
              <w:t>42,1</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товарной рыбы,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0,26</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ind w:firstLine="0"/>
              <w:jc w:val="center"/>
              <w:rPr>
                <w:rFonts w:ascii="PT Astra Serif" w:hAnsi="PT Astra Serif"/>
                <w:sz w:val="22"/>
                <w:szCs w:val="22"/>
              </w:rPr>
            </w:pPr>
            <w:r>
              <w:rPr>
                <w:rFonts w:ascii="PT Astra Serif" w:hAnsi="PT Astra Serif"/>
                <w:sz w:val="22"/>
                <w:szCs w:val="22"/>
              </w:rPr>
              <w:t>0,</w:t>
            </w:r>
            <w:r w:rsidR="00343F4F">
              <w:rPr>
                <w:rFonts w:ascii="PT Astra Serif" w:hAnsi="PT Astra Serif"/>
                <w:sz w:val="22"/>
                <w:szCs w:val="22"/>
              </w:rPr>
              <w:t>245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высева элитного и (или) оригинального семенного картофеля</w:t>
            </w:r>
            <w:r w:rsidRPr="004A7B7B">
              <w:rPr>
                <w:rFonts w:ascii="PT Astra Serif" w:hAnsi="PT Astra Serif"/>
                <w:sz w:val="22"/>
                <w:szCs w:val="22"/>
                <w:lang w:eastAsia="ar-SA"/>
              </w:rPr>
              <w:br/>
              <w:t>и овощных культур,</w:t>
            </w:r>
            <w:r w:rsidRPr="004A7B7B">
              <w:rPr>
                <w:rFonts w:ascii="PT Astra Serif" w:hAnsi="PT Astra Serif"/>
                <w:sz w:val="22"/>
                <w:szCs w:val="22"/>
                <w:lang w:eastAsia="ar-SA"/>
              </w:rPr>
              <w:br/>
            </w:r>
            <w:r w:rsidRPr="004A7B7B">
              <w:rPr>
                <w:rFonts w:ascii="PT Astra Serif" w:hAnsi="PT Astra Serif"/>
                <w:sz w:val="22"/>
                <w:szCs w:val="22"/>
                <w:lang w:eastAsia="ar-SA"/>
              </w:rPr>
              <w:lastRenderedPageBreak/>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0,49</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B74DB5" w:rsidP="00290A69">
            <w:pPr>
              <w:spacing w:line="245" w:lineRule="auto"/>
              <w:ind w:firstLine="0"/>
              <w:jc w:val="center"/>
              <w:rPr>
                <w:rFonts w:ascii="PT Astra Serif" w:hAnsi="PT Astra Serif"/>
                <w:sz w:val="22"/>
                <w:szCs w:val="22"/>
                <w:lang w:eastAsia="ar-SA"/>
              </w:rPr>
            </w:pPr>
            <w:r w:rsidRPr="00B74DB5">
              <w:rPr>
                <w:rFonts w:ascii="PT Astra Serif" w:hAnsi="PT Astra Serif"/>
                <w:sz w:val="22"/>
                <w:szCs w:val="22"/>
                <w:lang w:eastAsia="ar-SA"/>
              </w:rPr>
              <w:t>0,383023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производства картофеля в сельскохо</w:t>
            </w:r>
            <w:r w:rsidRPr="004A7B7B">
              <w:rPr>
                <w:rFonts w:ascii="PT Astra Serif" w:hAnsi="PT Astra Serif"/>
                <w:sz w:val="22"/>
                <w:szCs w:val="22"/>
                <w:lang w:eastAsia="ar-SA"/>
              </w:rPr>
              <w:softHyphen/>
              <w:t>зяйственных организациях, крестьянских (фермерских) хозяйствах и у индивидуальных предпринимателей,</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21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43F4F" w:rsidP="00290A69">
            <w:pPr>
              <w:spacing w:line="245" w:lineRule="auto"/>
              <w:ind w:firstLine="0"/>
              <w:jc w:val="center"/>
              <w:rPr>
                <w:rFonts w:ascii="PT Astra Serif" w:hAnsi="PT Astra Serif"/>
                <w:sz w:val="22"/>
                <w:szCs w:val="22"/>
                <w:lang w:eastAsia="ar-SA"/>
              </w:rPr>
            </w:pPr>
            <w:r>
              <w:rPr>
                <w:rFonts w:ascii="PT Astra Serif" w:hAnsi="PT Astra Serif"/>
                <w:sz w:val="22"/>
                <w:szCs w:val="22"/>
                <w:lang w:eastAsia="ar-SA"/>
              </w:rPr>
              <w:t>28,034</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произ</w:t>
            </w:r>
            <w:r w:rsidR="00947E19" w:rsidRPr="004A7B7B">
              <w:rPr>
                <w:rFonts w:ascii="PT Astra Serif" w:hAnsi="PT Astra Serif"/>
                <w:sz w:val="22"/>
                <w:szCs w:val="22"/>
                <w:lang w:eastAsia="ar-SA"/>
              </w:rPr>
              <w:t>водства овощей открытого грунта</w:t>
            </w:r>
            <w:r w:rsidR="00947E19" w:rsidRPr="004A7B7B">
              <w:rPr>
                <w:rFonts w:ascii="PT Astra Serif" w:hAnsi="PT Astra Serif"/>
                <w:sz w:val="22"/>
                <w:szCs w:val="22"/>
                <w:lang w:eastAsia="ar-SA"/>
              </w:rPr>
              <w:br/>
            </w:r>
            <w:r w:rsidRPr="004A7B7B">
              <w:rPr>
                <w:rFonts w:ascii="PT Astra Serif" w:hAnsi="PT Astra Serif"/>
                <w:sz w:val="22"/>
                <w:szCs w:val="22"/>
                <w:lang w:eastAsia="ar-SA"/>
              </w:rPr>
              <w:t>в сельскохозяйствен</w:t>
            </w:r>
            <w:r w:rsidR="00947E19"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w:t>
            </w:r>
            <w:r w:rsidR="00947E19" w:rsidRPr="004A7B7B">
              <w:rPr>
                <w:rFonts w:ascii="PT Astra Serif" w:hAnsi="PT Astra Serif"/>
                <w:sz w:val="22"/>
                <w:szCs w:val="22"/>
                <w:lang w:eastAsia="ar-SA"/>
              </w:rPr>
              <w:t>ьянских (фермерских) хозяйствах</w:t>
            </w:r>
            <w:r w:rsidR="00947E19" w:rsidRPr="004A7B7B">
              <w:rPr>
                <w:rFonts w:ascii="PT Astra Serif" w:hAnsi="PT Astra Serif"/>
                <w:sz w:val="22"/>
                <w:szCs w:val="22"/>
                <w:lang w:eastAsia="ar-SA"/>
              </w:rPr>
              <w:br/>
            </w:r>
            <w:r w:rsidRPr="004A7B7B">
              <w:rPr>
                <w:rFonts w:ascii="PT Astra Serif" w:hAnsi="PT Astra Serif"/>
                <w:sz w:val="22"/>
                <w:szCs w:val="22"/>
                <w:lang w:eastAsia="ar-SA"/>
              </w:rPr>
              <w:t>и у индивидуальных предпринимателей,</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31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43F4F" w:rsidP="00290A69">
            <w:pPr>
              <w:spacing w:line="245" w:lineRule="auto"/>
              <w:ind w:firstLine="0"/>
              <w:jc w:val="center"/>
              <w:rPr>
                <w:rFonts w:ascii="PT Astra Serif" w:hAnsi="PT Astra Serif"/>
                <w:sz w:val="22"/>
                <w:szCs w:val="22"/>
                <w:lang w:eastAsia="ar-SA"/>
              </w:rPr>
            </w:pPr>
            <w:r>
              <w:rPr>
                <w:rFonts w:ascii="PT Astra Serif" w:hAnsi="PT Astra Serif"/>
                <w:sz w:val="22"/>
                <w:szCs w:val="22"/>
                <w:lang w:eastAsia="ar-SA"/>
              </w:rPr>
              <w:t>11,675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реализованного картофеля, произведённого 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r>
            <w:r w:rsidRPr="004A7B7B">
              <w:rPr>
                <w:rFonts w:ascii="PT Astra Serif" w:hAnsi="PT Astra Serif"/>
                <w:sz w:val="22"/>
                <w:szCs w:val="22"/>
                <w:lang w:eastAsia="ar-SA"/>
              </w:rPr>
              <w:lastRenderedPageBreak/>
              <w:t>на профессиональный доход», получившими государственную поддержку,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0,3005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spacing w:line="245" w:lineRule="auto"/>
              <w:ind w:firstLine="0"/>
              <w:jc w:val="center"/>
              <w:rPr>
                <w:rFonts w:ascii="PT Astra Serif" w:hAnsi="PT Astra Serif"/>
                <w:sz w:val="22"/>
                <w:szCs w:val="22"/>
                <w:lang w:eastAsia="ar-SA"/>
              </w:rPr>
            </w:pPr>
            <w:r>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реализованных овощей открытого грунта, произведённых 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t>на профессиональный доход», получившими государственную поддержку,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0,0713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spacing w:line="245" w:lineRule="auto"/>
              <w:ind w:firstLine="0"/>
              <w:jc w:val="center"/>
              <w:rPr>
                <w:rFonts w:ascii="PT Astra Serif" w:hAnsi="PT Astra Serif"/>
                <w:sz w:val="22"/>
                <w:szCs w:val="22"/>
                <w:lang w:eastAsia="ar-SA"/>
              </w:rPr>
            </w:pPr>
            <w:r>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proofErr w:type="gramStart"/>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картофелем</w:t>
            </w:r>
            <w:r w:rsidRPr="004A7B7B">
              <w:rPr>
                <w:rFonts w:ascii="PT Astra Serif" w:hAnsi="PT Astra Serif"/>
                <w:sz w:val="22"/>
                <w:szCs w:val="22"/>
                <w:lang w:eastAsia="ar-SA"/>
              </w:rPr>
              <w:br/>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lang w:eastAsia="ar-SA"/>
              </w:rPr>
              <w:br/>
              <w:t>тыс. гектаров»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5F1EC3">
              <w:rPr>
                <w:rFonts w:ascii="PT Astra Serif" w:hAnsi="PT Astra Serif"/>
                <w:sz w:val="22"/>
                <w:szCs w:val="22"/>
                <w:lang w:eastAsia="ar-SA"/>
              </w:rPr>
              <w:t>,85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овощами открытого грунта</w:t>
            </w:r>
            <w:r w:rsidRPr="004A7B7B">
              <w:rPr>
                <w:rFonts w:ascii="PT Astra Serif" w:hAnsi="PT Astra Serif"/>
                <w:sz w:val="22"/>
                <w:szCs w:val="22"/>
                <w:lang w:eastAsia="ar-SA"/>
              </w:rPr>
              <w:br/>
            </w:r>
            <w:r w:rsidRPr="004A7B7B">
              <w:rPr>
                <w:rFonts w:ascii="PT Astra Serif" w:hAnsi="PT Astra Serif"/>
                <w:sz w:val="22"/>
                <w:szCs w:val="22"/>
                <w:lang w:eastAsia="ar-SA"/>
              </w:rPr>
              <w:lastRenderedPageBreak/>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 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0,568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5F1EC3">
              <w:rPr>
                <w:rFonts w:ascii="PT Astra Serif" w:hAnsi="PT Astra Serif"/>
                <w:sz w:val="22"/>
                <w:szCs w:val="22"/>
                <w:lang w:eastAsia="ar-SA"/>
              </w:rPr>
              <w:t>,7773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1.1. Предоставление </w:t>
            </w:r>
            <w:proofErr w:type="gramStart"/>
            <w:r w:rsidRPr="004A7B7B">
              <w:rPr>
                <w:rFonts w:ascii="PT Astra Serif" w:hAnsi="PT Astra Serif"/>
                <w:sz w:val="22"/>
                <w:szCs w:val="22"/>
              </w:rPr>
              <w:t>научным</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образовательным организациям, сельскохозяйственным товаропроизводителям субсидий (грантов</w:t>
            </w:r>
            <w:r w:rsidRPr="004A7B7B">
              <w:rPr>
                <w:rFonts w:ascii="PT Astra Serif" w:hAnsi="PT Astra Serif"/>
                <w:sz w:val="22"/>
                <w:szCs w:val="22"/>
              </w:rPr>
              <w:br/>
              <w:t>в форме субсидий)</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отдельных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а также</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осуществлением сельскохозяйственного страхования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947E19"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947E19"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R5080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343F4F" w:rsidP="00290A69">
            <w:pPr>
              <w:ind w:firstLine="0"/>
              <w:jc w:val="center"/>
              <w:rPr>
                <w:rFonts w:ascii="PT Astra Serif" w:hAnsi="PT Astra Serif"/>
                <w:color w:val="000000"/>
                <w:sz w:val="22"/>
                <w:szCs w:val="22"/>
              </w:rPr>
            </w:pPr>
            <w:r w:rsidRPr="00343F4F">
              <w:rPr>
                <w:rFonts w:ascii="PT Astra Serif" w:hAnsi="PT Astra Serif"/>
                <w:color w:val="000000"/>
                <w:sz w:val="22"/>
                <w:szCs w:val="22"/>
              </w:rPr>
              <w:t>254552,375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возмещения (финансового обеспечения) части их затрат, связанных</w:t>
            </w:r>
            <w:r w:rsidRPr="004A7B7B">
              <w:rPr>
                <w:rFonts w:ascii="PT Astra Serif" w:hAnsi="PT Astra Serif"/>
                <w:sz w:val="22"/>
                <w:szCs w:val="22"/>
              </w:rPr>
              <w:br/>
              <w:t>с производством, реализацией и (или) отгрузкой для собственной переработки сельскохозяйственной продукции</w:t>
            </w:r>
          </w:p>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по отдельным </w:t>
            </w:r>
            <w:proofErr w:type="spellStart"/>
            <w:r w:rsidRPr="004A7B7B">
              <w:rPr>
                <w:rFonts w:ascii="PT Astra Serif" w:hAnsi="PT Astra Serif"/>
                <w:sz w:val="22"/>
                <w:szCs w:val="22"/>
              </w:rPr>
              <w:t>подотраслям</w:t>
            </w:r>
            <w:proofErr w:type="spellEnd"/>
            <w:r w:rsidRPr="004A7B7B">
              <w:rPr>
                <w:rFonts w:ascii="PT Astra Serif" w:hAnsi="PT Astra Serif"/>
                <w:sz w:val="22"/>
                <w:szCs w:val="22"/>
              </w:rPr>
              <w:t xml:space="preserve"> растениеводства</w:t>
            </w:r>
            <w:r w:rsidRPr="004A7B7B">
              <w:rPr>
                <w:rFonts w:ascii="PT Astra Serif" w:hAnsi="PT Astra Serif"/>
                <w:sz w:val="22"/>
                <w:szCs w:val="22"/>
              </w:rPr>
              <w:br/>
              <w:t>и животноводства, а также в целях возмещения части их затрат, связанных</w:t>
            </w:r>
            <w:r w:rsidRPr="004A7B7B">
              <w:rPr>
                <w:rFonts w:ascii="PT Astra Serif" w:hAnsi="PT Astra Serif"/>
                <w:sz w:val="22"/>
                <w:szCs w:val="22"/>
              </w:rPr>
              <w:br/>
              <w:t>с осуществлением сельскохозяйственного страхования, 100 %:</w:t>
            </w:r>
            <w:proofErr w:type="gramEnd"/>
          </w:p>
          <w:p w:rsidR="005060DE" w:rsidRPr="004A7B7B" w:rsidRDefault="005060DE" w:rsidP="00290A69">
            <w:pPr>
              <w:ind w:firstLine="0"/>
              <w:jc w:val="center"/>
              <w:rPr>
                <w:rFonts w:ascii="PT Astra Serif" w:hAnsi="PT Astra Serif"/>
                <w:sz w:val="22"/>
                <w:szCs w:val="22"/>
              </w:rPr>
            </w:pPr>
          </w:p>
          <w:p w:rsidR="005060DE" w:rsidRPr="004A7B7B" w:rsidRDefault="00200F92"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200F92"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 xml:space="preserve">от сельскохозяйственных </w:t>
            </w:r>
            <w:r w:rsidRPr="004A7B7B">
              <w:rPr>
                <w:rFonts w:ascii="PT Astra Serif" w:hAnsi="PT Astra Serif"/>
                <w:sz w:val="22"/>
                <w:szCs w:val="22"/>
              </w:rPr>
              <w:lastRenderedPageBreak/>
              <w:t>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сбор отчётов от сельскохоз</w:t>
            </w:r>
            <w:r w:rsidR="00200F92" w:rsidRPr="004A7B7B">
              <w:rPr>
                <w:rFonts w:ascii="PT Astra Serif" w:hAnsi="PT Astra Serif"/>
                <w:sz w:val="22"/>
                <w:szCs w:val="22"/>
              </w:rPr>
              <w:t>яйственных товаропроизводителей</w:t>
            </w:r>
            <w:r w:rsidR="00200F92"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F1EC3" w:rsidP="00290A69">
            <w:pPr>
              <w:ind w:firstLine="0"/>
              <w:jc w:val="center"/>
              <w:rPr>
                <w:rFonts w:ascii="PT Astra Serif" w:hAnsi="PT Astra Serif"/>
                <w:sz w:val="22"/>
                <w:szCs w:val="22"/>
              </w:rPr>
            </w:pPr>
            <w:proofErr w:type="gramStart"/>
            <w:r w:rsidRPr="005F1EC3">
              <w:rPr>
                <w:rFonts w:ascii="PT Astra Serif" w:hAnsi="PT Astra Serif"/>
                <w:sz w:val="22"/>
                <w:szCs w:val="22"/>
              </w:rPr>
              <w:lastRenderedPageBreak/>
              <w:t>Заключено соглашение с Минсельхозом России от 24.12.2022 № 082-09-2023-088 на поддержку сел</w:t>
            </w:r>
            <w:r>
              <w:rPr>
                <w:rFonts w:ascii="PT Astra Serif" w:hAnsi="PT Astra Serif"/>
                <w:sz w:val="22"/>
                <w:szCs w:val="22"/>
              </w:rPr>
              <w:t>ьскохозяйственного производства</w:t>
            </w:r>
            <w:r>
              <w:rPr>
                <w:rFonts w:ascii="PT Astra Serif" w:hAnsi="PT Astra Serif"/>
                <w:sz w:val="22"/>
                <w:szCs w:val="22"/>
              </w:rPr>
              <w:br/>
            </w:r>
            <w:r w:rsidRPr="005F1EC3">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proofErr w:type="gramEnd"/>
            <w:r>
              <w:rPr>
                <w:rFonts w:ascii="PT Astra Serif" w:hAnsi="PT Astra Serif"/>
                <w:sz w:val="22"/>
                <w:szCs w:val="22"/>
              </w:rPr>
              <w:br/>
            </w:r>
            <w:r w:rsidRPr="005F1EC3">
              <w:rPr>
                <w:rFonts w:ascii="PT Astra Serif" w:hAnsi="PT Astra Serif"/>
                <w:sz w:val="22"/>
                <w:szCs w:val="22"/>
              </w:rPr>
              <w:t>В рамках указанной освоенной суммы предоставлена субсидия сельскохозяйственным товаропроизводителям. Выплата субсидий происходит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1.2.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развитием экономической деятельности в области растениеводства, животноводства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рыбоводства, включая переработку продукции рыбоводства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343F4F" w:rsidP="00290A69">
            <w:pPr>
              <w:ind w:firstLine="0"/>
              <w:jc w:val="center"/>
              <w:rPr>
                <w:rFonts w:ascii="PT Astra Serif" w:hAnsi="PT Astra Serif"/>
                <w:color w:val="000000"/>
                <w:sz w:val="22"/>
                <w:szCs w:val="22"/>
              </w:rPr>
            </w:pPr>
            <w:r w:rsidRPr="00343F4F">
              <w:rPr>
                <w:rFonts w:ascii="PT Astra Serif" w:hAnsi="PT Astra Serif"/>
                <w:color w:val="000000"/>
                <w:sz w:val="22"/>
                <w:szCs w:val="22"/>
              </w:rPr>
              <w:t>414522,90108</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6A75CC" w:rsidRPr="004A7B7B">
              <w:rPr>
                <w:rFonts w:ascii="PT Astra Serif" w:hAnsi="PT Astra Serif"/>
                <w:sz w:val="22"/>
                <w:szCs w:val="22"/>
              </w:rPr>
              <w:t>ителям</w:t>
            </w:r>
            <w:r w:rsidR="006A75CC" w:rsidRPr="004A7B7B">
              <w:rPr>
                <w:rFonts w:ascii="PT Astra Serif" w:hAnsi="PT Astra Serif"/>
                <w:sz w:val="22"/>
                <w:szCs w:val="22"/>
              </w:rPr>
              <w:br/>
              <w:t>в целях возмещения части</w:t>
            </w:r>
            <w:r w:rsidR="006A75CC" w:rsidRPr="004A7B7B">
              <w:rPr>
                <w:rFonts w:ascii="PT Astra Serif" w:hAnsi="PT Astra Serif"/>
                <w:sz w:val="22"/>
                <w:szCs w:val="22"/>
              </w:rPr>
              <w:br/>
              <w:t>их затрат, связанных</w:t>
            </w:r>
            <w:r w:rsidR="006A75CC" w:rsidRPr="004A7B7B">
              <w:rPr>
                <w:rFonts w:ascii="PT Astra Serif" w:hAnsi="PT Astra Serif"/>
                <w:sz w:val="22"/>
                <w:szCs w:val="22"/>
              </w:rPr>
              <w:br/>
            </w:r>
            <w:r w:rsidRPr="004A7B7B">
              <w:rPr>
                <w:rFonts w:ascii="PT Astra Serif" w:hAnsi="PT Astra Serif"/>
                <w:sz w:val="22"/>
                <w:szCs w:val="22"/>
              </w:rPr>
              <w:t>с развитием экономической деятельности в области растениеводст</w:t>
            </w:r>
            <w:r w:rsidR="006A75CC" w:rsidRPr="004A7B7B">
              <w:rPr>
                <w:rFonts w:ascii="PT Astra Serif" w:hAnsi="PT Astra Serif"/>
                <w:sz w:val="22"/>
                <w:szCs w:val="22"/>
              </w:rPr>
              <w:t>ва, животноводства</w:t>
            </w:r>
            <w:r w:rsidR="006A75CC" w:rsidRPr="004A7B7B">
              <w:rPr>
                <w:rFonts w:ascii="PT Astra Serif" w:hAnsi="PT Astra Serif"/>
                <w:sz w:val="22"/>
                <w:szCs w:val="22"/>
              </w:rPr>
              <w:br/>
            </w:r>
            <w:r w:rsidRPr="004A7B7B">
              <w:rPr>
                <w:rFonts w:ascii="PT Astra Serif" w:hAnsi="PT Astra Serif"/>
                <w:sz w:val="22"/>
                <w:szCs w:val="22"/>
              </w:rPr>
              <w:t>и рыбоводства, включая переработку продукции рыбоводства, 100 %:</w:t>
            </w:r>
          </w:p>
          <w:p w:rsidR="005060DE" w:rsidRPr="004A7B7B" w:rsidRDefault="005060DE" w:rsidP="00290A69">
            <w:pPr>
              <w:ind w:firstLine="0"/>
              <w:jc w:val="center"/>
              <w:rPr>
                <w:rFonts w:ascii="PT Astra Serif" w:hAnsi="PT Astra Serif"/>
                <w:sz w:val="22"/>
                <w:szCs w:val="22"/>
              </w:rPr>
            </w:pP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F1EC3" w:rsidP="008F1B40">
            <w:pPr>
              <w:ind w:firstLine="0"/>
              <w:jc w:val="center"/>
              <w:rPr>
                <w:rFonts w:ascii="PT Astra Serif" w:hAnsi="PT Astra Serif"/>
                <w:sz w:val="22"/>
                <w:szCs w:val="22"/>
              </w:rPr>
            </w:pPr>
            <w:r>
              <w:rPr>
                <w:rFonts w:ascii="PT Astra Serif" w:hAnsi="PT Astra Serif"/>
                <w:sz w:val="22"/>
                <w:szCs w:val="22"/>
              </w:rPr>
              <w:t>Осуществлён приём документов</w:t>
            </w:r>
            <w:r>
              <w:rPr>
                <w:rFonts w:ascii="PT Astra Serif" w:hAnsi="PT Astra Serif"/>
                <w:sz w:val="22"/>
                <w:szCs w:val="22"/>
              </w:rPr>
              <w:br/>
            </w:r>
            <w:r w:rsidRPr="005F1EC3">
              <w:rPr>
                <w:rFonts w:ascii="PT Astra Serif" w:hAnsi="PT Astra Serif"/>
                <w:sz w:val="22"/>
                <w:szCs w:val="22"/>
              </w:rPr>
              <w:t>от сельско</w:t>
            </w:r>
            <w:r>
              <w:rPr>
                <w:rFonts w:ascii="PT Astra Serif" w:hAnsi="PT Astra Serif"/>
                <w:sz w:val="22"/>
                <w:szCs w:val="22"/>
              </w:rPr>
              <w:softHyphen/>
            </w:r>
            <w:r w:rsidRPr="005F1EC3">
              <w:rPr>
                <w:rFonts w:ascii="PT Astra Serif" w:hAnsi="PT Astra Serif"/>
                <w:sz w:val="22"/>
                <w:szCs w:val="22"/>
              </w:rPr>
              <w:t>хозяйственных товаропроизводителей на перечисление субсидии. Выплата субсидий происходила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1.6. Предоставление сельскохозяйственным </w:t>
            </w:r>
            <w:r w:rsidRPr="004A7B7B">
              <w:rPr>
                <w:rFonts w:ascii="PT Astra Serif" w:hAnsi="PT Astra Serif"/>
                <w:sz w:val="22"/>
                <w:szCs w:val="22"/>
              </w:rPr>
              <w:lastRenderedPageBreak/>
              <w:t>товаропроизводителям субсидий в целях возмещения (финансового обеспечения)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развитием свиноводства, птицеводства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скотоводства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Минсельхоз Ульяновской </w:t>
            </w:r>
            <w:r w:rsidRPr="004A7B7B">
              <w:rPr>
                <w:rFonts w:ascii="PT Astra Serif" w:hAnsi="PT Astra Serif"/>
                <w:sz w:val="22"/>
                <w:szCs w:val="22"/>
              </w:rPr>
              <w:lastRenderedPageBreak/>
              <w:t>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93 1 01 46350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8F1B40" w:rsidP="00290A69">
            <w:pPr>
              <w:ind w:firstLine="0"/>
              <w:jc w:val="center"/>
              <w:rPr>
                <w:rFonts w:ascii="PT Astra Serif" w:hAnsi="PT Astra Serif"/>
                <w:sz w:val="22"/>
                <w:szCs w:val="22"/>
              </w:rPr>
            </w:pPr>
            <w:r w:rsidRPr="008F1B40">
              <w:rPr>
                <w:rFonts w:ascii="PT Astra Serif" w:hAnsi="PT Astra Serif"/>
                <w:sz w:val="22"/>
                <w:szCs w:val="22"/>
              </w:rPr>
              <w:t>49500,0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субсидий сельскохозяйственным </w:t>
            </w:r>
            <w:r w:rsidRPr="004A7B7B">
              <w:rPr>
                <w:rFonts w:ascii="PT Astra Serif" w:hAnsi="PT Astra Serif"/>
                <w:sz w:val="22"/>
                <w:szCs w:val="22"/>
              </w:rPr>
              <w:lastRenderedPageBreak/>
              <w:t>товаропроизвод</w:t>
            </w:r>
            <w:r w:rsidR="0011038B" w:rsidRPr="004A7B7B">
              <w:rPr>
                <w:rFonts w:ascii="PT Astra Serif" w:hAnsi="PT Astra Serif"/>
                <w:sz w:val="22"/>
                <w:szCs w:val="22"/>
              </w:rPr>
              <w:t>ителям</w:t>
            </w:r>
            <w:r w:rsidR="0011038B" w:rsidRPr="004A7B7B">
              <w:rPr>
                <w:rFonts w:ascii="PT Astra Serif" w:hAnsi="PT Astra Serif"/>
                <w:sz w:val="22"/>
                <w:szCs w:val="22"/>
              </w:rPr>
              <w:br/>
              <w:t>в целях возмещения части</w:t>
            </w:r>
            <w:r w:rsidR="0011038B" w:rsidRPr="004A7B7B">
              <w:rPr>
                <w:rFonts w:ascii="PT Astra Serif" w:hAnsi="PT Astra Serif"/>
                <w:sz w:val="22"/>
                <w:szCs w:val="22"/>
              </w:rPr>
              <w:br/>
              <w:t>их затрат, связанных</w:t>
            </w:r>
            <w:r w:rsidR="0011038B" w:rsidRPr="004A7B7B">
              <w:rPr>
                <w:rFonts w:ascii="PT Astra Serif" w:hAnsi="PT Astra Serif"/>
                <w:sz w:val="22"/>
                <w:szCs w:val="22"/>
              </w:rPr>
              <w:br/>
            </w:r>
            <w:r w:rsidRPr="004A7B7B">
              <w:rPr>
                <w:rFonts w:ascii="PT Astra Serif" w:hAnsi="PT Astra Serif"/>
                <w:sz w:val="22"/>
                <w:szCs w:val="22"/>
              </w:rPr>
              <w:t>с развитием свиноводства, птицеводства и скотоводства, 100 %:</w:t>
            </w:r>
          </w:p>
          <w:p w:rsidR="005060DE" w:rsidRPr="004A7B7B" w:rsidRDefault="005060DE" w:rsidP="00290A69">
            <w:pPr>
              <w:ind w:firstLine="0"/>
              <w:jc w:val="center"/>
              <w:rPr>
                <w:rFonts w:ascii="PT Astra Serif" w:hAnsi="PT Astra Serif"/>
                <w:sz w:val="22"/>
                <w:szCs w:val="22"/>
              </w:rPr>
            </w:pP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34BF4" w:rsidP="00290A69">
            <w:pPr>
              <w:ind w:firstLine="0"/>
              <w:jc w:val="center"/>
              <w:rPr>
                <w:rFonts w:ascii="PT Astra Serif" w:hAnsi="PT Astra Serif"/>
                <w:sz w:val="22"/>
                <w:szCs w:val="22"/>
              </w:rPr>
            </w:pPr>
            <w:r>
              <w:rPr>
                <w:rFonts w:ascii="PT Astra Serif" w:hAnsi="PT Astra Serif"/>
                <w:sz w:val="22"/>
                <w:szCs w:val="22"/>
              </w:rPr>
              <w:lastRenderedPageBreak/>
              <w:t>Осуществлён приём документов</w:t>
            </w:r>
            <w:r>
              <w:rPr>
                <w:rFonts w:ascii="PT Astra Serif" w:hAnsi="PT Astra Serif"/>
                <w:sz w:val="22"/>
                <w:szCs w:val="22"/>
              </w:rPr>
              <w:br/>
            </w:r>
            <w:r w:rsidRPr="00534BF4">
              <w:rPr>
                <w:rFonts w:ascii="PT Astra Serif" w:hAnsi="PT Astra Serif"/>
                <w:sz w:val="22"/>
                <w:szCs w:val="22"/>
              </w:rPr>
              <w:lastRenderedPageBreak/>
              <w:t>от сельско</w:t>
            </w:r>
            <w:r>
              <w:rPr>
                <w:rFonts w:ascii="PT Astra Serif" w:hAnsi="PT Astra Serif"/>
                <w:sz w:val="22"/>
                <w:szCs w:val="22"/>
              </w:rPr>
              <w:softHyphen/>
            </w:r>
            <w:r w:rsidRPr="00534BF4">
              <w:rPr>
                <w:rFonts w:ascii="PT Astra Serif" w:hAnsi="PT Astra Serif"/>
                <w:sz w:val="22"/>
                <w:szCs w:val="22"/>
              </w:rPr>
              <w:t>хозяйственных товаропроизводителей на перечисление субсид</w:t>
            </w:r>
            <w:r>
              <w:rPr>
                <w:rFonts w:ascii="PT Astra Serif" w:hAnsi="PT Astra Serif"/>
                <w:sz w:val="22"/>
                <w:szCs w:val="22"/>
              </w:rPr>
              <w:t>ии. Выплата субсидий происходит</w:t>
            </w:r>
            <w:r>
              <w:rPr>
                <w:rFonts w:ascii="PT Astra Serif" w:hAnsi="PT Astra Serif"/>
                <w:sz w:val="22"/>
                <w:szCs w:val="22"/>
              </w:rPr>
              <w:br/>
            </w:r>
            <w:r w:rsidRPr="00534BF4">
              <w:rPr>
                <w:rFonts w:ascii="PT Astra Serif" w:hAnsi="PT Astra Serif"/>
                <w:sz w:val="22"/>
                <w:szCs w:val="22"/>
              </w:rPr>
              <w:t>по мере поступления установленного пакета документов</w:t>
            </w:r>
          </w:p>
        </w:tc>
      </w:tr>
      <w:tr w:rsidR="008F1B40"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8F1B40" w:rsidRPr="004A7B7B" w:rsidRDefault="008F1B40" w:rsidP="008F1B40">
            <w:pPr>
              <w:ind w:firstLine="0"/>
              <w:jc w:val="center"/>
              <w:rPr>
                <w:rFonts w:ascii="PT Astra Serif" w:hAnsi="PT Astra Serif"/>
                <w:sz w:val="22"/>
                <w:szCs w:val="22"/>
              </w:rPr>
            </w:pPr>
            <w:r>
              <w:rPr>
                <w:rFonts w:ascii="PT Astra Serif" w:hAnsi="PT Astra Serif"/>
                <w:sz w:val="22"/>
                <w:szCs w:val="22"/>
              </w:rPr>
              <w:lastRenderedPageBreak/>
              <w:t xml:space="preserve">1.7. </w:t>
            </w:r>
            <w:r w:rsidRPr="008F1B40">
              <w:rPr>
                <w:rFonts w:ascii="PT Astra Serif" w:hAnsi="PT Astra Serif"/>
                <w:sz w:val="22"/>
                <w:szCs w:val="22"/>
              </w:rPr>
              <w:t xml:space="preserve">Предоставление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понесенных ими затрат, связанных с созданием и (или) модернизацией объектов агропромышленного комплекса, а также приобретением и вводом в </w:t>
            </w:r>
            <w:r w:rsidRPr="008F1B40">
              <w:rPr>
                <w:rFonts w:ascii="PT Astra Serif" w:hAnsi="PT Astra Serif"/>
                <w:sz w:val="22"/>
                <w:szCs w:val="22"/>
              </w:rPr>
              <w:lastRenderedPageBreak/>
              <w:t>промышленную эксплуатацию маркировочного оборудования для внедрения обязательной маркировки отдельных видов молочной продукции</w:t>
            </w:r>
          </w:p>
        </w:tc>
        <w:tc>
          <w:tcPr>
            <w:tcW w:w="1984" w:type="dxa"/>
            <w:gridSpan w:val="2"/>
            <w:tcBorders>
              <w:top w:val="single" w:sz="4" w:space="0" w:color="auto"/>
              <w:left w:val="single" w:sz="4" w:space="0" w:color="auto"/>
              <w:bottom w:val="single" w:sz="4" w:space="0" w:color="auto"/>
              <w:right w:val="single" w:sz="4" w:space="0" w:color="auto"/>
            </w:tcBorders>
          </w:tcPr>
          <w:p w:rsidR="008F1B40" w:rsidRPr="004A7B7B" w:rsidRDefault="008F1B40" w:rsidP="008F1B40">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8F1B40" w:rsidRDefault="008F1B40" w:rsidP="00290A69">
            <w:pPr>
              <w:ind w:firstLine="0"/>
              <w:jc w:val="center"/>
              <w:rPr>
                <w:rFonts w:ascii="PT Astra Serif" w:hAnsi="PT Astra Serif"/>
                <w:sz w:val="22"/>
                <w:szCs w:val="22"/>
              </w:rPr>
            </w:pPr>
          </w:p>
          <w:p w:rsidR="008F1B40" w:rsidRPr="004A7B7B" w:rsidRDefault="008F1B40" w:rsidP="008F1B40">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департамента финансов – главный бухгалтер,</w:t>
            </w:r>
          </w:p>
          <w:p w:rsidR="008F1B40" w:rsidRPr="004A7B7B" w:rsidRDefault="008F1B40" w:rsidP="008F1B40">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8F1B40" w:rsidRPr="004A7B7B" w:rsidRDefault="008F1B40"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8F1B40" w:rsidRPr="004A7B7B" w:rsidRDefault="00BD6B05" w:rsidP="00290A69">
            <w:pPr>
              <w:ind w:firstLine="0"/>
              <w:jc w:val="center"/>
              <w:rPr>
                <w:rFonts w:ascii="PT Astra Serif" w:hAnsi="PT Astra Serif"/>
                <w:sz w:val="22"/>
                <w:szCs w:val="22"/>
              </w:rPr>
            </w:pPr>
            <w:r w:rsidRPr="00BD6B05">
              <w:rPr>
                <w:rFonts w:ascii="PT Astra Serif" w:hAnsi="PT Astra Serif"/>
                <w:sz w:val="22"/>
                <w:szCs w:val="22"/>
              </w:rPr>
              <w:t>93 1 01 46360</w:t>
            </w:r>
          </w:p>
        </w:tc>
        <w:tc>
          <w:tcPr>
            <w:tcW w:w="2021" w:type="dxa"/>
            <w:gridSpan w:val="2"/>
            <w:tcBorders>
              <w:top w:val="single" w:sz="4" w:space="0" w:color="auto"/>
              <w:left w:val="single" w:sz="4" w:space="0" w:color="auto"/>
              <w:bottom w:val="single" w:sz="4" w:space="0" w:color="auto"/>
              <w:right w:val="single" w:sz="4" w:space="0" w:color="auto"/>
            </w:tcBorders>
          </w:tcPr>
          <w:p w:rsidR="008F1B40" w:rsidRPr="008F1B40" w:rsidRDefault="008F1B40" w:rsidP="00290A69">
            <w:pPr>
              <w:ind w:firstLine="0"/>
              <w:jc w:val="center"/>
              <w:rPr>
                <w:rFonts w:ascii="PT Astra Serif" w:hAnsi="PT Astra Serif"/>
                <w:sz w:val="22"/>
                <w:szCs w:val="22"/>
              </w:rPr>
            </w:pPr>
            <w:r>
              <w:rPr>
                <w:rFonts w:ascii="PT Astra Serif" w:hAnsi="PT Astra Serif"/>
                <w:sz w:val="22"/>
                <w:szCs w:val="22"/>
              </w:rPr>
              <w:t>50,0</w:t>
            </w:r>
          </w:p>
        </w:tc>
        <w:tc>
          <w:tcPr>
            <w:tcW w:w="3082" w:type="dxa"/>
            <w:gridSpan w:val="2"/>
            <w:tcBorders>
              <w:top w:val="single" w:sz="4" w:space="0" w:color="auto"/>
              <w:left w:val="single" w:sz="4" w:space="0" w:color="auto"/>
              <w:bottom w:val="single" w:sz="4" w:space="0" w:color="auto"/>
              <w:right w:val="single" w:sz="4" w:space="0" w:color="auto"/>
            </w:tcBorders>
          </w:tcPr>
          <w:p w:rsidR="008F1B40" w:rsidRPr="004A7B7B" w:rsidRDefault="00BD6B05" w:rsidP="00290A69">
            <w:pPr>
              <w:ind w:firstLine="0"/>
              <w:jc w:val="center"/>
              <w:rPr>
                <w:rFonts w:ascii="PT Astra Serif" w:hAnsi="PT Astra Serif"/>
                <w:sz w:val="22"/>
                <w:szCs w:val="22"/>
              </w:rPr>
            </w:pPr>
            <w:r w:rsidRPr="008F1B40">
              <w:rPr>
                <w:rFonts w:ascii="PT Astra Serif" w:hAnsi="PT Astra Serif"/>
                <w:sz w:val="22"/>
                <w:szCs w:val="22"/>
              </w:rPr>
              <w:t xml:space="preserve">Предоставление </w:t>
            </w:r>
            <w:r>
              <w:rPr>
                <w:rFonts w:ascii="PT Astra Serif" w:hAnsi="PT Astra Serif"/>
                <w:sz w:val="22"/>
                <w:szCs w:val="22"/>
              </w:rPr>
              <w:t xml:space="preserve">субсидий </w:t>
            </w:r>
            <w:r w:rsidRPr="008F1B40">
              <w:rPr>
                <w:rFonts w:ascii="PT Astra Serif" w:hAnsi="PT Astra Serif"/>
                <w:sz w:val="22"/>
                <w:szCs w:val="22"/>
              </w:rPr>
              <w:t>сельскохоз</w:t>
            </w:r>
            <w:r>
              <w:rPr>
                <w:rFonts w:ascii="PT Astra Serif" w:hAnsi="PT Astra Serif"/>
                <w:sz w:val="22"/>
                <w:szCs w:val="22"/>
              </w:rPr>
              <w:t>яйственным товаропроизводителям</w:t>
            </w:r>
            <w:r>
              <w:rPr>
                <w:rFonts w:ascii="PT Astra Serif" w:hAnsi="PT Astra Serif"/>
                <w:sz w:val="22"/>
                <w:szCs w:val="22"/>
              </w:rPr>
              <w:br/>
            </w:r>
            <w:r w:rsidRPr="008F1B40">
              <w:rPr>
                <w:rFonts w:ascii="PT Astra Serif" w:hAnsi="PT Astra Serif"/>
                <w:sz w:val="22"/>
                <w:szCs w:val="22"/>
              </w:rPr>
              <w:t>и российским организациям</w:t>
            </w:r>
          </w:p>
        </w:tc>
        <w:tc>
          <w:tcPr>
            <w:tcW w:w="2551" w:type="dxa"/>
            <w:gridSpan w:val="2"/>
            <w:tcBorders>
              <w:top w:val="single" w:sz="4" w:space="0" w:color="auto"/>
              <w:left w:val="single" w:sz="4" w:space="0" w:color="auto"/>
              <w:bottom w:val="single" w:sz="4" w:space="0" w:color="auto"/>
              <w:right w:val="single" w:sz="4" w:space="0" w:color="auto"/>
            </w:tcBorders>
          </w:tcPr>
          <w:p w:rsidR="008F1B40" w:rsidRDefault="00BD6B05" w:rsidP="00290A69">
            <w:pPr>
              <w:ind w:firstLine="0"/>
              <w:jc w:val="center"/>
              <w:rPr>
                <w:rFonts w:ascii="PT Astra Serif" w:hAnsi="PT Astra Serif"/>
                <w:sz w:val="22"/>
                <w:szCs w:val="22"/>
              </w:rPr>
            </w:pPr>
            <w:r>
              <w:rPr>
                <w:rFonts w:ascii="PT Astra Serif" w:hAnsi="PT Astra Serif"/>
                <w:sz w:val="22"/>
                <w:szCs w:val="22"/>
              </w:rPr>
              <w:t>Отбор проектов</w:t>
            </w:r>
            <w:r w:rsidR="00AE2768">
              <w:rPr>
                <w:rFonts w:ascii="PT Astra Serif" w:hAnsi="PT Astra Serif"/>
                <w:sz w:val="22"/>
                <w:szCs w:val="22"/>
              </w:rPr>
              <w:br/>
            </w:r>
            <w:r>
              <w:rPr>
                <w:rFonts w:ascii="PT Astra Serif" w:hAnsi="PT Astra Serif"/>
                <w:sz w:val="22"/>
                <w:szCs w:val="22"/>
              </w:rPr>
              <w:t>в Минсельхозе России. Сумма предусмотрена</w:t>
            </w:r>
            <w:r>
              <w:rPr>
                <w:rFonts w:ascii="PT Astra Serif" w:hAnsi="PT Astra Serif"/>
                <w:sz w:val="22"/>
                <w:szCs w:val="22"/>
              </w:rPr>
              <w:br/>
              <w:t xml:space="preserve">в качестве обеспечения уровня </w:t>
            </w:r>
            <w:proofErr w:type="spellStart"/>
            <w:r>
              <w:rPr>
                <w:rFonts w:ascii="PT Astra Serif" w:hAnsi="PT Astra Serif"/>
                <w:sz w:val="22"/>
                <w:szCs w:val="22"/>
              </w:rPr>
              <w:t>софинансирования</w:t>
            </w:r>
            <w:proofErr w:type="spellEnd"/>
            <w:r>
              <w:rPr>
                <w:rFonts w:ascii="PT Astra Serif" w:hAnsi="PT Astra Serif"/>
                <w:sz w:val="22"/>
                <w:szCs w:val="22"/>
              </w:rPr>
              <w:t xml:space="preserve"> мероприятия</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1.9. </w:t>
            </w:r>
            <w:proofErr w:type="gramStart"/>
            <w:r w:rsidRPr="004A7B7B">
              <w:rPr>
                <w:rFonts w:ascii="PT Astra Serif" w:hAnsi="PT Astra Serif"/>
                <w:sz w:val="22"/>
                <w:szCs w:val="22"/>
              </w:rPr>
              <w:t>Предоставление сельскохозяйственным товаропроизводителям</w:t>
            </w:r>
            <w:r w:rsidRPr="004A7B7B">
              <w:rPr>
                <w:rFonts w:ascii="PT Astra Serif" w:hAnsi="PT Astra Serif"/>
                <w:sz w:val="22"/>
                <w:szCs w:val="22"/>
              </w:rPr>
              <w:br/>
              <w:t>(за исключением граждан, ведущих личное подсобное хозяйство,</w:t>
            </w:r>
            <w:r w:rsidRPr="004A7B7B">
              <w:rPr>
                <w:rFonts w:ascii="PT Astra Serif" w:hAnsi="PT Astra Serif"/>
                <w:sz w:val="22"/>
                <w:szCs w:val="22"/>
              </w:rPr>
              <w:br/>
              <w:t>и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ных кредитных потребительских кооперативов), гражданам, ведущим личное подсобное хозяйство</w:t>
            </w:r>
            <w:r w:rsidRPr="004A7B7B">
              <w:rPr>
                <w:rFonts w:ascii="PT Astra Serif" w:hAnsi="PT Astra Serif"/>
                <w:sz w:val="22"/>
                <w:szCs w:val="22"/>
              </w:rPr>
              <w:br/>
              <w:t>и применяющим специальный налоговый режим «Налог</w:t>
            </w:r>
            <w:r w:rsidRPr="004A7B7B">
              <w:rPr>
                <w:rFonts w:ascii="PT Astra Serif" w:hAnsi="PT Astra Serif"/>
                <w:sz w:val="22"/>
                <w:szCs w:val="22"/>
              </w:rPr>
              <w:br/>
              <w:t>на профессиональный доход», а также российским организациям, осуществляющим создание и (или) модернизацию хранилищ, субсидий (грантов)</w:t>
            </w:r>
            <w:r w:rsidRPr="004A7B7B">
              <w:rPr>
                <w:rFonts w:ascii="PT Astra Serif" w:hAnsi="PT Astra Serif"/>
                <w:sz w:val="22"/>
                <w:szCs w:val="22"/>
              </w:rPr>
              <w:br/>
              <w:t xml:space="preserve">в целях возмещения </w:t>
            </w:r>
            <w:r w:rsidRPr="004A7B7B">
              <w:rPr>
                <w:rFonts w:ascii="PT Astra Serif" w:hAnsi="PT Astra Serif"/>
                <w:sz w:val="22"/>
                <w:szCs w:val="22"/>
              </w:rPr>
              <w:lastRenderedPageBreak/>
              <w:t>(финансового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с увеличением производства картофеля</w:t>
            </w:r>
            <w:r w:rsidRPr="004A7B7B">
              <w:rPr>
                <w:rFonts w:ascii="PT Astra Serif" w:hAnsi="PT Astra Serif"/>
                <w:sz w:val="22"/>
                <w:szCs w:val="22"/>
              </w:rPr>
              <w:br/>
              <w:t>и овощей</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93 1 01 </w:t>
            </w:r>
            <w:r w:rsidRPr="004A7B7B">
              <w:rPr>
                <w:rFonts w:ascii="PT Astra Serif" w:hAnsi="PT Astra Serif"/>
                <w:sz w:val="22"/>
                <w:szCs w:val="22"/>
                <w:lang w:val="en-US"/>
              </w:rPr>
              <w:t>R</w:t>
            </w:r>
            <w:r w:rsidRPr="004A7B7B">
              <w:rPr>
                <w:rFonts w:ascii="PT Astra Serif" w:hAnsi="PT Astra Serif"/>
                <w:sz w:val="22"/>
                <w:szCs w:val="22"/>
              </w:rPr>
              <w:t>0140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29000,0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субсидий </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сельскохозяйственным товаропроизводителям</w:t>
            </w:r>
            <w:r w:rsidRPr="004A7B7B">
              <w:rPr>
                <w:rFonts w:ascii="PT Astra Serif" w:hAnsi="PT Astra Serif"/>
                <w:sz w:val="22"/>
                <w:szCs w:val="22"/>
              </w:rPr>
              <w:br/>
              <w:t>(за исключением граждан, веду</w:t>
            </w:r>
            <w:r w:rsidR="00112BA3" w:rsidRPr="004A7B7B">
              <w:rPr>
                <w:rFonts w:ascii="PT Astra Serif" w:hAnsi="PT Astra Serif"/>
                <w:sz w:val="22"/>
                <w:szCs w:val="22"/>
              </w:rPr>
              <w:t>щих личное подсобное хозяйство,</w:t>
            </w:r>
            <w:r w:rsidR="00112BA3" w:rsidRPr="004A7B7B">
              <w:rPr>
                <w:rFonts w:ascii="PT Astra Serif" w:hAnsi="PT Astra Serif"/>
                <w:sz w:val="22"/>
                <w:szCs w:val="22"/>
              </w:rPr>
              <w:br/>
            </w:r>
            <w:r w:rsidRPr="004A7B7B">
              <w:rPr>
                <w:rFonts w:ascii="PT Astra Serif" w:hAnsi="PT Astra Serif"/>
                <w:sz w:val="22"/>
                <w:szCs w:val="22"/>
              </w:rPr>
              <w:t>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w:t>
            </w:r>
            <w:r w:rsidRPr="004A7B7B">
              <w:rPr>
                <w:rFonts w:ascii="PT Astra Serif" w:hAnsi="PT Astra Serif"/>
                <w:sz w:val="22"/>
                <w:szCs w:val="22"/>
              </w:rPr>
              <w:br/>
              <w:t>на профессиональный доход», а также российским органи</w:t>
            </w:r>
            <w:r w:rsidR="00112BA3" w:rsidRPr="004A7B7B">
              <w:rPr>
                <w:rFonts w:ascii="PT Astra Serif" w:hAnsi="PT Astra Serif"/>
                <w:sz w:val="22"/>
                <w:szCs w:val="22"/>
              </w:rPr>
              <w:t>зациям, осуществляющим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за</w:t>
            </w:r>
            <w:r w:rsidR="00112BA3" w:rsidRPr="004A7B7B">
              <w:rPr>
                <w:rFonts w:ascii="PT Astra Serif" w:hAnsi="PT Astra Serif"/>
                <w:sz w:val="22"/>
                <w:szCs w:val="22"/>
              </w:rPr>
              <w:t>ключение соглашения</w:t>
            </w:r>
            <w:r w:rsidR="00112BA3" w:rsidRPr="004A7B7B">
              <w:rPr>
                <w:rFonts w:ascii="PT Astra Serif" w:hAnsi="PT Astra Serif"/>
                <w:sz w:val="22"/>
                <w:szCs w:val="22"/>
              </w:rPr>
              <w:br/>
              <w:t>с Минсельхозом России</w:t>
            </w:r>
            <w:r w:rsidR="00112BA3" w:rsidRPr="004A7B7B">
              <w:rPr>
                <w:rFonts w:ascii="PT Astra Serif" w:hAnsi="PT Astra Serif"/>
                <w:sz w:val="22"/>
                <w:szCs w:val="22"/>
              </w:rPr>
              <w:br/>
            </w:r>
            <w:r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приём документов от </w:t>
            </w:r>
            <w:r w:rsidRPr="004A7B7B">
              <w:rPr>
                <w:rFonts w:ascii="PT Astra Serif" w:hAnsi="PT Astra Serif"/>
                <w:sz w:val="22"/>
                <w:szCs w:val="22"/>
              </w:rPr>
              <w:lastRenderedPageBreak/>
              <w:t>сельскохозяйственных товаропроизводителей, граждан, ведущих личное подсобное хозяйство и применяющих специальный налоговый режим «Налог</w:t>
            </w:r>
            <w:r w:rsidRPr="004A7B7B">
              <w:rPr>
                <w:rFonts w:ascii="PT Astra Serif" w:hAnsi="PT Astra Serif"/>
                <w:sz w:val="22"/>
                <w:szCs w:val="22"/>
              </w:rPr>
              <w:br/>
              <w:t>на профессиональный доход», а также российских орган</w:t>
            </w:r>
            <w:r w:rsidR="00112BA3" w:rsidRPr="004A7B7B">
              <w:rPr>
                <w:rFonts w:ascii="PT Astra Serif" w:hAnsi="PT Astra Serif"/>
                <w:sz w:val="22"/>
                <w:szCs w:val="22"/>
              </w:rPr>
              <w:t>изаций, осуществляющих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на перечисление субсидии; перечисление субсидии получателям; сбор отчётов</w:t>
            </w:r>
            <w:r w:rsidRPr="004A7B7B">
              <w:rPr>
                <w:rFonts w:ascii="PT Astra Serif" w:hAnsi="PT Astra Serif"/>
                <w:sz w:val="22"/>
                <w:szCs w:val="22"/>
              </w:rPr>
              <w:br/>
              <w:t>от получателей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34BF4" w:rsidP="00290A69">
            <w:pPr>
              <w:ind w:firstLine="0"/>
              <w:jc w:val="center"/>
              <w:rPr>
                <w:rFonts w:ascii="PT Astra Serif" w:hAnsi="PT Astra Serif"/>
                <w:sz w:val="22"/>
                <w:szCs w:val="22"/>
              </w:rPr>
            </w:pPr>
            <w:r w:rsidRPr="00534BF4">
              <w:rPr>
                <w:rFonts w:ascii="PT Astra Serif" w:hAnsi="PT Astra Serif"/>
                <w:sz w:val="22"/>
                <w:szCs w:val="22"/>
              </w:rPr>
              <w:lastRenderedPageBreak/>
              <w:t xml:space="preserve">Заключено соглашение с Минсельхозом России </w:t>
            </w:r>
            <w:r>
              <w:rPr>
                <w:rFonts w:ascii="PT Astra Serif" w:hAnsi="PT Astra Serif"/>
                <w:sz w:val="22"/>
                <w:szCs w:val="22"/>
              </w:rPr>
              <w:t>от 22.12.2022 № 082-09-2023-468</w:t>
            </w:r>
            <w:r>
              <w:rPr>
                <w:rFonts w:ascii="PT Astra Serif" w:hAnsi="PT Astra Serif"/>
                <w:sz w:val="22"/>
                <w:szCs w:val="22"/>
              </w:rPr>
              <w:br/>
            </w:r>
            <w:r w:rsidRPr="00534BF4">
              <w:rPr>
                <w:rFonts w:ascii="PT Astra Serif" w:hAnsi="PT Astra Serif"/>
                <w:sz w:val="22"/>
                <w:szCs w:val="22"/>
              </w:rPr>
              <w:t>на стимулирование увеличения производства картофеля и овоще</w:t>
            </w:r>
            <w:r>
              <w:rPr>
                <w:rFonts w:ascii="PT Astra Serif" w:hAnsi="PT Astra Serif"/>
                <w:sz w:val="22"/>
                <w:szCs w:val="22"/>
              </w:rPr>
              <w:t>й. Осуществлён приём документов</w:t>
            </w:r>
            <w:r>
              <w:rPr>
                <w:rFonts w:ascii="PT Astra Serif" w:hAnsi="PT Astra Serif"/>
                <w:sz w:val="22"/>
                <w:szCs w:val="22"/>
              </w:rPr>
              <w:br/>
              <w:t>от заявителей</w:t>
            </w:r>
            <w:r>
              <w:rPr>
                <w:rFonts w:ascii="PT Astra Serif" w:hAnsi="PT Astra Serif"/>
                <w:sz w:val="22"/>
                <w:szCs w:val="22"/>
              </w:rPr>
              <w:br/>
            </w:r>
            <w:r w:rsidRPr="00534BF4">
              <w:rPr>
                <w:rFonts w:ascii="PT Astra Serif" w:hAnsi="PT Astra Serif"/>
                <w:sz w:val="22"/>
                <w:szCs w:val="22"/>
              </w:rPr>
              <w:t>на перечисление субсид</w:t>
            </w:r>
            <w:r>
              <w:rPr>
                <w:rFonts w:ascii="PT Astra Serif" w:hAnsi="PT Astra Serif"/>
                <w:sz w:val="22"/>
                <w:szCs w:val="22"/>
              </w:rPr>
              <w:t>ии. Выплата субсидий происходит</w:t>
            </w:r>
            <w:r>
              <w:rPr>
                <w:rFonts w:ascii="PT Astra Serif" w:hAnsi="PT Astra Serif"/>
                <w:sz w:val="22"/>
                <w:szCs w:val="22"/>
              </w:rPr>
              <w:br/>
            </w:r>
            <w:r w:rsidRPr="00534BF4">
              <w:rPr>
                <w:rFonts w:ascii="PT Astra Serif" w:hAnsi="PT Astra Serif"/>
                <w:sz w:val="22"/>
                <w:szCs w:val="22"/>
              </w:rPr>
              <w:t>по мере поступления установленного пакета документов</w:t>
            </w:r>
          </w:p>
        </w:tc>
      </w:tr>
      <w:tr w:rsidR="00112BA3"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2. Основное мероприятие «Стимулирование развития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 и развитие малых форм хозяйствования»</w:t>
            </w:r>
          </w:p>
        </w:tc>
        <w:tc>
          <w:tcPr>
            <w:tcW w:w="1984"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93 1 02 00000</w:t>
            </w:r>
          </w:p>
        </w:tc>
        <w:tc>
          <w:tcPr>
            <w:tcW w:w="2021" w:type="dxa"/>
            <w:gridSpan w:val="2"/>
            <w:tcBorders>
              <w:top w:val="single" w:sz="4" w:space="0" w:color="auto"/>
              <w:left w:val="single" w:sz="4" w:space="0" w:color="auto"/>
              <w:bottom w:val="single" w:sz="4" w:space="0" w:color="auto"/>
              <w:right w:val="single" w:sz="4" w:space="0" w:color="auto"/>
            </w:tcBorders>
          </w:tcPr>
          <w:p w:rsidR="00112BA3" w:rsidRPr="004A7B7B" w:rsidRDefault="007711DC" w:rsidP="00290A69">
            <w:pPr>
              <w:ind w:firstLine="0"/>
              <w:jc w:val="center"/>
              <w:rPr>
                <w:rFonts w:ascii="PT Astra Serif" w:hAnsi="PT Astra Serif"/>
                <w:sz w:val="22"/>
                <w:szCs w:val="22"/>
              </w:rPr>
            </w:pPr>
            <w:r w:rsidRPr="007711DC">
              <w:rPr>
                <w:rFonts w:ascii="PT Astra Serif" w:hAnsi="PT Astra Serif"/>
                <w:sz w:val="22"/>
                <w:szCs w:val="22"/>
              </w:rPr>
              <w:t>3416621,825</w:t>
            </w:r>
          </w:p>
        </w:tc>
        <w:tc>
          <w:tcPr>
            <w:tcW w:w="5633" w:type="dxa"/>
            <w:gridSpan w:val="4"/>
            <w:tcBorders>
              <w:top w:val="single" w:sz="4" w:space="0" w:color="auto"/>
              <w:left w:val="single" w:sz="4" w:space="0" w:color="auto"/>
              <w:bottom w:val="single" w:sz="4" w:space="0" w:color="auto"/>
              <w:right w:val="single" w:sz="4" w:space="0" w:color="auto"/>
            </w:tcBorders>
          </w:tcPr>
          <w:p w:rsidR="00112BA3" w:rsidRPr="004A7B7B" w:rsidRDefault="00112BA3" w:rsidP="00112BA3">
            <w:pPr>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t>и стимулирование её интенсивного роста</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«Прирост объёма производства сельскохозяйственной продукции в отчётном году по отношению</w:t>
            </w:r>
            <w:r w:rsidRPr="004A7B7B">
              <w:rPr>
                <w:rFonts w:ascii="PT Astra Serif" w:hAnsi="PT Astra Serif"/>
                <w:sz w:val="22"/>
                <w:szCs w:val="22"/>
              </w:rPr>
              <w:br/>
              <w:t>к предыдущему году</w:t>
            </w:r>
            <w:r w:rsidRPr="004A7B7B">
              <w:rPr>
                <w:rFonts w:ascii="PT Astra Serif" w:hAnsi="PT Astra Serif"/>
                <w:sz w:val="22"/>
                <w:szCs w:val="22"/>
              </w:rPr>
              <w:br/>
              <w:t>в крестьянских (фермерских) хозяйс</w:t>
            </w:r>
            <w:r w:rsidR="00112BA3" w:rsidRPr="004A7B7B">
              <w:rPr>
                <w:rFonts w:ascii="PT Astra Serif" w:hAnsi="PT Astra Serif"/>
                <w:sz w:val="22"/>
                <w:szCs w:val="22"/>
              </w:rPr>
              <w:t>твах</w:t>
            </w:r>
            <w:r w:rsidR="00112BA3" w:rsidRPr="004A7B7B">
              <w:rPr>
                <w:rFonts w:ascii="PT Astra Serif" w:hAnsi="PT Astra Serif"/>
                <w:sz w:val="22"/>
                <w:szCs w:val="22"/>
              </w:rPr>
              <w:br/>
            </w:r>
            <w:r w:rsidRPr="004A7B7B">
              <w:rPr>
                <w:rFonts w:ascii="PT Astra Serif" w:hAnsi="PT Astra Serif"/>
                <w:sz w:val="22"/>
                <w:szCs w:val="22"/>
              </w:rPr>
              <w:lastRenderedPageBreak/>
              <w:t>и у получателей гранта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 получивших указанный грант, в течение предыдущих 5 лет, включая отчётный год,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8</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lastRenderedPageBreak/>
              <w:t xml:space="preserve">Целевой индикатор «Прирост </w:t>
            </w:r>
            <w:r w:rsidR="00112BA3" w:rsidRPr="004A7B7B">
              <w:rPr>
                <w:rFonts w:ascii="PT Astra Serif" w:hAnsi="PT Astra Serif"/>
                <w:sz w:val="22"/>
                <w:szCs w:val="22"/>
              </w:rPr>
              <w:t>объёма продукции, реализованной</w:t>
            </w:r>
            <w:r w:rsidR="00112BA3" w:rsidRPr="004A7B7B">
              <w:rPr>
                <w:rFonts w:ascii="PT Astra Serif" w:hAnsi="PT Astra Serif"/>
                <w:sz w:val="22"/>
                <w:szCs w:val="22"/>
              </w:rPr>
              <w:br/>
            </w:r>
            <w:r w:rsidRPr="004A7B7B">
              <w:rPr>
                <w:rFonts w:ascii="PT Astra Serif" w:hAnsi="PT Astra Serif"/>
                <w:sz w:val="22"/>
                <w:szCs w:val="22"/>
              </w:rPr>
              <w:t>в отчётном году сельскохозяйственными потребительскими кооперативами, получившими грант</w:t>
            </w:r>
            <w:r w:rsidRPr="004A7B7B">
              <w:rPr>
                <w:rFonts w:ascii="PT Astra Serif" w:hAnsi="PT Astra Serif"/>
                <w:sz w:val="22"/>
                <w:szCs w:val="22"/>
              </w:rPr>
              <w:br/>
              <w:t>на развитие материально-технической базы,</w:t>
            </w:r>
            <w:r w:rsidRPr="004A7B7B">
              <w:rPr>
                <w:rFonts w:ascii="PT Astra Serif" w:hAnsi="PT Astra Serif"/>
                <w:sz w:val="22"/>
                <w:szCs w:val="22"/>
              </w:rPr>
              <w:br/>
              <w:t>за последние 5 лет (включая отчётный год) по отношению</w:t>
            </w:r>
            <w:r w:rsidRPr="004A7B7B">
              <w:rPr>
                <w:rFonts w:ascii="PT Astra Serif" w:hAnsi="PT Astra Serif"/>
                <w:sz w:val="22"/>
                <w:szCs w:val="22"/>
              </w:rPr>
              <w:br/>
              <w:t>к предыдущему году, процентов»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7711DC" w:rsidP="00290A69">
            <w:pPr>
              <w:ind w:firstLine="0"/>
              <w:jc w:val="center"/>
              <w:rPr>
                <w:rFonts w:ascii="PT Astra Serif" w:hAnsi="PT Astra Serif"/>
                <w:sz w:val="22"/>
                <w:szCs w:val="22"/>
              </w:rPr>
            </w:pPr>
            <w:r>
              <w:rPr>
                <w:rFonts w:ascii="PT Astra Serif" w:hAnsi="PT Astra Serif"/>
                <w:sz w:val="22"/>
                <w:szCs w:val="22"/>
              </w:rPr>
              <w:t>9</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«Площадь закладки многолетних насаждений в сельскохозяйственных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0,007</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Целевой индикатор «Площадь </w:t>
            </w:r>
            <w:proofErr w:type="spellStart"/>
            <w:r w:rsidRPr="004A7B7B">
              <w:rPr>
                <w:rFonts w:ascii="PT Astra Serif" w:hAnsi="PT Astra Serif"/>
                <w:sz w:val="22"/>
                <w:szCs w:val="22"/>
              </w:rPr>
              <w:t>уходных</w:t>
            </w:r>
            <w:proofErr w:type="spellEnd"/>
            <w:r w:rsidRPr="004A7B7B">
              <w:rPr>
                <w:rFonts w:ascii="PT Astra Serif" w:hAnsi="PT Astra Serif"/>
                <w:sz w:val="22"/>
                <w:szCs w:val="22"/>
              </w:rPr>
              <w:t xml:space="preserve"> работ за многолетними насаждениями</w:t>
            </w:r>
            <w:r w:rsidRPr="004A7B7B">
              <w:rPr>
                <w:rFonts w:ascii="PT Astra Serif" w:hAnsi="PT Astra Serif"/>
                <w:sz w:val="22"/>
                <w:szCs w:val="22"/>
              </w:rPr>
              <w:br/>
              <w:t>(до вступления в товарное плодоношение,</w:t>
            </w:r>
            <w:r w:rsidRPr="004A7B7B">
              <w:rPr>
                <w:rFonts w:ascii="PT Astra Serif" w:hAnsi="PT Astra Serif"/>
                <w:sz w:val="22"/>
                <w:szCs w:val="22"/>
              </w:rPr>
              <w:br/>
              <w:t>но не более 3 лет</w:t>
            </w:r>
            <w:r w:rsidRPr="004A7B7B">
              <w:rPr>
                <w:rFonts w:ascii="PT Astra Serif" w:hAnsi="PT Astra Serif"/>
                <w:sz w:val="22"/>
                <w:szCs w:val="22"/>
              </w:rPr>
              <w:br/>
              <w:t>с момента заклад</w:t>
            </w:r>
            <w:r w:rsidR="00112BA3" w:rsidRPr="004A7B7B">
              <w:rPr>
                <w:rFonts w:ascii="PT Astra Serif" w:hAnsi="PT Astra Serif"/>
                <w:sz w:val="22"/>
                <w:szCs w:val="22"/>
              </w:rPr>
              <w:t>ки для садов интенсивного типа)</w:t>
            </w:r>
            <w:r w:rsidR="00112BA3" w:rsidRPr="004A7B7B">
              <w:rPr>
                <w:rFonts w:ascii="PT Astra Serif" w:hAnsi="PT Astra Serif"/>
                <w:sz w:val="22"/>
                <w:szCs w:val="22"/>
              </w:rPr>
              <w:br/>
            </w:r>
            <w:r w:rsidRPr="004A7B7B">
              <w:rPr>
                <w:rFonts w:ascii="PT Astra Serif" w:hAnsi="PT Astra Serif"/>
                <w:sz w:val="22"/>
                <w:szCs w:val="22"/>
              </w:rPr>
              <w:t>в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гектаров»</w:t>
            </w:r>
          </w:p>
          <w:p w:rsidR="001601F7" w:rsidRPr="004A7B7B" w:rsidRDefault="001601F7" w:rsidP="00290A69">
            <w:pPr>
              <w:ind w:firstLine="0"/>
              <w:jc w:val="center"/>
              <w:rPr>
                <w:rFonts w:ascii="PT Astra Serif" w:hAnsi="PT Astra Serif"/>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0,085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реализованных зерновых культур собственного производства,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7711DC" w:rsidP="00290A69">
            <w:pPr>
              <w:ind w:firstLine="0"/>
              <w:jc w:val="center"/>
              <w:rPr>
                <w:rFonts w:ascii="PT Astra Serif" w:hAnsi="PT Astra Serif"/>
                <w:sz w:val="22"/>
                <w:szCs w:val="22"/>
              </w:rPr>
            </w:pPr>
            <w:r>
              <w:rPr>
                <w:rFonts w:ascii="PT Astra Serif" w:hAnsi="PT Astra Serif"/>
                <w:sz w:val="22"/>
                <w:szCs w:val="22"/>
              </w:rPr>
              <w:t>113,07</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7711DC" w:rsidP="00290A69">
            <w:pPr>
              <w:ind w:firstLine="0"/>
              <w:jc w:val="center"/>
              <w:rPr>
                <w:rFonts w:ascii="PT Astra Serif" w:hAnsi="PT Astra Serif"/>
                <w:sz w:val="22"/>
                <w:szCs w:val="22"/>
              </w:rPr>
            </w:pPr>
            <w:r>
              <w:rPr>
                <w:rFonts w:ascii="PT Astra Serif" w:hAnsi="PT Astra Serif"/>
                <w:sz w:val="22"/>
                <w:szCs w:val="22"/>
              </w:rPr>
              <w:t>161,633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Целевой индикатор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w:t>
            </w:r>
            <w:r w:rsidRPr="004A7B7B">
              <w:rPr>
                <w:rFonts w:ascii="PT Astra Serif" w:hAnsi="PT Astra Serif"/>
                <w:sz w:val="22"/>
                <w:szCs w:val="22"/>
              </w:rPr>
              <w:lastRenderedPageBreak/>
              <w:t>(нарастающим итогом),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«Количество консультаций, данных садоводческим и (или) огородническим некоммерческим товариществам, осуществляющим деятельность</w:t>
            </w:r>
            <w:r w:rsidRPr="004A7B7B">
              <w:rPr>
                <w:rFonts w:ascii="PT Astra Serif" w:hAnsi="PT Astra Serif"/>
                <w:sz w:val="22"/>
                <w:szCs w:val="22"/>
              </w:rPr>
              <w:br/>
              <w:t>на территории Ульяновской области,</w:t>
            </w:r>
            <w:r w:rsidRPr="004A7B7B">
              <w:rPr>
                <w:rFonts w:ascii="PT Astra Serif" w:hAnsi="PT Astra Serif"/>
                <w:sz w:val="22"/>
                <w:szCs w:val="22"/>
              </w:rPr>
              <w:br/>
              <w:t>их членам, жителям Ульяновской области,</w:t>
            </w:r>
            <w:r w:rsidRPr="004A7B7B">
              <w:rPr>
                <w:rFonts w:ascii="PT Astra Serif" w:hAnsi="PT Astra Serif"/>
                <w:sz w:val="22"/>
                <w:szCs w:val="22"/>
              </w:rPr>
              <w:br/>
              <w:t>не являющимся членами таких товариществ,</w:t>
            </w:r>
            <w:r w:rsidRPr="004A7B7B">
              <w:rPr>
                <w:rFonts w:ascii="PT Astra Serif" w:hAnsi="PT Astra Serif"/>
                <w:sz w:val="22"/>
                <w:szCs w:val="22"/>
              </w:rPr>
              <w:br/>
              <w:t>по вопросам развития садоводства,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2000</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14782C" w:rsidRDefault="0014782C" w:rsidP="00290A69">
            <w:pPr>
              <w:ind w:firstLine="0"/>
              <w:jc w:val="center"/>
              <w:rPr>
                <w:rFonts w:ascii="PT Astra Serif" w:hAnsi="PT Astra Serif"/>
                <w:sz w:val="22"/>
                <w:szCs w:val="22"/>
              </w:rPr>
            </w:pPr>
            <w:r>
              <w:rPr>
                <w:rFonts w:ascii="PT Astra Serif" w:hAnsi="PT Astra Serif"/>
                <w:sz w:val="22"/>
                <w:szCs w:val="22"/>
              </w:rPr>
              <w:t>2387</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«Количество мероприятий, в том числе обучающих семинаров, конференций, совещаний по вопросам развития садоводства, проведённых</w:t>
            </w:r>
            <w:r w:rsidRPr="004A7B7B">
              <w:rPr>
                <w:rFonts w:ascii="PT Astra Serif" w:hAnsi="PT Astra Serif"/>
                <w:sz w:val="22"/>
                <w:szCs w:val="22"/>
              </w:rPr>
              <w:br/>
              <w:t xml:space="preserve">с участием садоводческих и (или) огороднических некоммерческих товариществ. При этом число таких товариществ, участвующих в одном </w:t>
            </w:r>
            <w:r w:rsidRPr="004A7B7B">
              <w:rPr>
                <w:rFonts w:ascii="PT Astra Serif" w:hAnsi="PT Astra Serif"/>
                <w:sz w:val="22"/>
                <w:szCs w:val="22"/>
              </w:rPr>
              <w:lastRenderedPageBreak/>
              <w:t>мероприятии, не может быть менее 10,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36</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14782C" w:rsidRDefault="0014782C" w:rsidP="00290A69">
            <w:pPr>
              <w:ind w:firstLine="0"/>
              <w:jc w:val="center"/>
              <w:rPr>
                <w:rFonts w:ascii="PT Astra Serif" w:hAnsi="PT Astra Serif"/>
                <w:sz w:val="22"/>
                <w:szCs w:val="22"/>
              </w:rPr>
            </w:pPr>
            <w:r>
              <w:rPr>
                <w:rFonts w:ascii="PT Astra Serif" w:hAnsi="PT Astra Serif"/>
                <w:sz w:val="22"/>
                <w:szCs w:val="22"/>
              </w:rPr>
              <w:t>36</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«Производство молока</w:t>
            </w:r>
            <w:r w:rsidRPr="004A7B7B">
              <w:rPr>
                <w:rFonts w:ascii="PT Astra Serif" w:hAnsi="PT Astra Serif"/>
                <w:sz w:val="22"/>
                <w:szCs w:val="22"/>
              </w:rPr>
              <w:br/>
              <w:t>в сельскохозяйствен</w:t>
            </w:r>
            <w:r w:rsidR="00D03CF3" w:rsidRPr="004A7B7B">
              <w:rPr>
                <w:rFonts w:ascii="PT Astra Serif" w:hAnsi="PT Astra Serif"/>
                <w:sz w:val="22"/>
                <w:szCs w:val="22"/>
              </w:rPr>
              <w:softHyphen/>
            </w:r>
            <w:r w:rsidRPr="004A7B7B">
              <w:rPr>
                <w:rFonts w:ascii="PT Astra Serif" w:hAnsi="PT Astra Serif"/>
                <w:sz w:val="22"/>
                <w:szCs w:val="22"/>
              </w:rPr>
              <w:t>ных организациях, кре</w:t>
            </w:r>
            <w:r w:rsidRPr="004A7B7B">
              <w:rPr>
                <w:rFonts w:ascii="PT Astra Serif" w:hAnsi="PT Astra Serif"/>
                <w:sz w:val="22"/>
                <w:szCs w:val="22"/>
              </w:rPr>
              <w:softHyphen/>
              <w:t>стьянских (фермерских) хозяйствах, включая индивидуальных предпринимателей</w:t>
            </w:r>
            <w:r w:rsidRPr="004A7B7B">
              <w:rPr>
                <w:rFonts w:ascii="PT Astra Serif" w:hAnsi="PT Astra Serif"/>
                <w:sz w:val="22"/>
                <w:szCs w:val="22"/>
              </w:rPr>
              <w:br/>
              <w:t>и граждан, ведущих личное подсобное хозяйство, применяющих специальный налоговый режим «Налог</w:t>
            </w:r>
            <w:r w:rsidRPr="004A7B7B">
              <w:rPr>
                <w:rFonts w:ascii="PT Astra Serif" w:hAnsi="PT Astra Serif"/>
                <w:sz w:val="22"/>
                <w:szCs w:val="22"/>
              </w:rPr>
              <w:br/>
              <w:t>на профессиональный доход»,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4782C" w:rsidP="00290A69">
            <w:pPr>
              <w:ind w:firstLine="0"/>
              <w:jc w:val="center"/>
              <w:rPr>
                <w:rFonts w:ascii="PT Astra Serif" w:hAnsi="PT Astra Serif"/>
                <w:sz w:val="22"/>
                <w:szCs w:val="22"/>
              </w:rPr>
            </w:pPr>
            <w:r>
              <w:rPr>
                <w:rFonts w:ascii="PT Astra Serif" w:hAnsi="PT Astra Serif"/>
                <w:sz w:val="22"/>
                <w:szCs w:val="22"/>
              </w:rPr>
              <w:t>75,9</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2.1. </w:t>
            </w:r>
            <w:proofErr w:type="gramStart"/>
            <w:r w:rsidRPr="004A7B7B">
              <w:rPr>
                <w:rFonts w:ascii="PT Astra Serif" w:hAnsi="PT Astra Serif"/>
                <w:sz w:val="22"/>
                <w:szCs w:val="22"/>
              </w:rPr>
              <w:t>Предоставление сельскохозяйственным товаропроизводителям, научным</w:t>
            </w:r>
            <w:r w:rsidRPr="004A7B7B">
              <w:rPr>
                <w:rFonts w:ascii="PT Astra Serif" w:hAnsi="PT Astra Serif"/>
                <w:sz w:val="22"/>
                <w:szCs w:val="22"/>
              </w:rPr>
              <w:br/>
              <w:t>и образовательным организациям, а также организациям</w:t>
            </w:r>
            <w:r w:rsidRPr="004A7B7B">
              <w:rPr>
                <w:rFonts w:ascii="PT Astra Serif" w:hAnsi="PT Astra Serif"/>
                <w:sz w:val="22"/>
                <w:szCs w:val="22"/>
              </w:rPr>
              <w:br/>
              <w:t xml:space="preserve">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w:t>
            </w:r>
            <w:r w:rsidRPr="004A7B7B">
              <w:rPr>
                <w:rFonts w:ascii="PT Astra Serif" w:hAnsi="PT Astra Serif"/>
                <w:sz w:val="22"/>
                <w:szCs w:val="22"/>
              </w:rPr>
              <w:lastRenderedPageBreak/>
              <w:t>(грантов в форме субсидий) 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R5020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14782C" w:rsidP="00290A69">
            <w:pPr>
              <w:ind w:firstLine="0"/>
              <w:jc w:val="center"/>
              <w:rPr>
                <w:rFonts w:ascii="PT Astra Serif" w:hAnsi="PT Astra Serif"/>
                <w:color w:val="000000"/>
                <w:sz w:val="22"/>
                <w:szCs w:val="22"/>
              </w:rPr>
            </w:pPr>
            <w:r w:rsidRPr="0014782C">
              <w:rPr>
                <w:rFonts w:ascii="PT Astra Serif" w:hAnsi="PT Astra Serif"/>
                <w:color w:val="000000"/>
                <w:sz w:val="22"/>
                <w:szCs w:val="22"/>
              </w:rPr>
              <w:t>218153,625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(грантов в форме субсидий) сельскохозяйственным товаропроиз</w:t>
            </w:r>
            <w:r w:rsidR="00D03CF3" w:rsidRPr="004A7B7B">
              <w:rPr>
                <w:rFonts w:ascii="PT Astra Serif" w:hAnsi="PT Astra Serif"/>
                <w:sz w:val="22"/>
                <w:szCs w:val="22"/>
              </w:rPr>
              <w:t>водителям</w:t>
            </w:r>
            <w:r w:rsidR="00D03CF3" w:rsidRPr="004A7B7B">
              <w:rPr>
                <w:rFonts w:ascii="PT Astra Serif" w:hAnsi="PT Astra Serif"/>
                <w:sz w:val="22"/>
                <w:szCs w:val="22"/>
              </w:rPr>
              <w:br/>
            </w:r>
            <w:r w:rsidRPr="004A7B7B">
              <w:rPr>
                <w:rFonts w:ascii="PT Astra Serif" w:hAnsi="PT Astra Serif"/>
                <w:sz w:val="22"/>
                <w:szCs w:val="22"/>
              </w:rPr>
              <w:t xml:space="preserve">в целях возмещения </w:t>
            </w:r>
            <w:r w:rsidR="00D03CF3" w:rsidRPr="004A7B7B">
              <w:rPr>
                <w:rFonts w:ascii="PT Astra Serif" w:hAnsi="PT Astra Serif"/>
                <w:sz w:val="22"/>
                <w:szCs w:val="22"/>
              </w:rPr>
              <w:t>(финансового обеспечения) части их затрат, связанных</w:t>
            </w:r>
            <w:r w:rsidR="00D03CF3" w:rsidRPr="004A7B7B">
              <w:rPr>
                <w:rFonts w:ascii="PT Astra Serif" w:hAnsi="PT Astra Serif"/>
                <w:sz w:val="22"/>
                <w:szCs w:val="22"/>
              </w:rPr>
              <w:br/>
            </w:r>
            <w:r w:rsidRPr="004A7B7B">
              <w:rPr>
                <w:rFonts w:ascii="PT Astra Serif" w:hAnsi="PT Astra Serif"/>
                <w:sz w:val="22"/>
                <w:szCs w:val="22"/>
              </w:rP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w:t>
            </w:r>
            <w:r w:rsidR="00834C28" w:rsidRPr="004A7B7B">
              <w:rPr>
                <w:rFonts w:ascii="PT Astra Serif" w:hAnsi="PT Astra Serif"/>
                <w:sz w:val="22"/>
                <w:szCs w:val="22"/>
              </w:rPr>
              <w:t xml:space="preserve">изацией </w:t>
            </w:r>
            <w:r w:rsidR="00834C28" w:rsidRPr="004A7B7B">
              <w:rPr>
                <w:rFonts w:ascii="PT Astra Serif" w:hAnsi="PT Astra Serif"/>
                <w:sz w:val="22"/>
                <w:szCs w:val="22"/>
              </w:rPr>
              <w:lastRenderedPageBreak/>
              <w:t>проекта «</w:t>
            </w:r>
            <w:proofErr w:type="spellStart"/>
            <w:r w:rsidR="00834C28" w:rsidRPr="004A7B7B">
              <w:rPr>
                <w:rFonts w:ascii="PT Astra Serif" w:hAnsi="PT Astra Serif"/>
                <w:sz w:val="22"/>
                <w:szCs w:val="22"/>
              </w:rPr>
              <w:t>Агропрогресс</w:t>
            </w:r>
            <w:proofErr w:type="spellEnd"/>
            <w:r w:rsidR="00834C28" w:rsidRPr="004A7B7B">
              <w:rPr>
                <w:rFonts w:ascii="PT Astra Serif" w:hAnsi="PT Astra Serif"/>
                <w:sz w:val="22"/>
                <w:szCs w:val="22"/>
              </w:rPr>
              <w:t>»,</w:t>
            </w:r>
            <w:r w:rsidR="00834C28" w:rsidRPr="004A7B7B">
              <w:rPr>
                <w:rFonts w:ascii="PT Astra Serif" w:hAnsi="PT Astra Serif"/>
                <w:sz w:val="22"/>
                <w:szCs w:val="22"/>
              </w:rPr>
              <w:br/>
            </w:r>
            <w:r w:rsidRPr="004A7B7B">
              <w:rPr>
                <w:rFonts w:ascii="PT Astra Serif" w:hAnsi="PT Astra Serif"/>
                <w:sz w:val="22"/>
                <w:szCs w:val="22"/>
              </w:rPr>
              <w:t>100 %:</w:t>
            </w:r>
          </w:p>
          <w:p w:rsidR="005060DE" w:rsidRPr="004A7B7B" w:rsidRDefault="005060DE" w:rsidP="00290A69">
            <w:pPr>
              <w:ind w:firstLine="0"/>
              <w:jc w:val="center"/>
              <w:rPr>
                <w:rFonts w:ascii="PT Astra Serif" w:hAnsi="PT Astra Serif"/>
                <w:sz w:val="22"/>
                <w:szCs w:val="22"/>
              </w:rPr>
            </w:pPr>
          </w:p>
          <w:p w:rsidR="005060DE" w:rsidRPr="004A7B7B" w:rsidRDefault="00D03CF3"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w:t>
            </w:r>
            <w:r w:rsidR="00D03CF3" w:rsidRPr="004A7B7B">
              <w:rPr>
                <w:rFonts w:ascii="PT Astra Serif" w:hAnsi="PT Astra Serif"/>
                <w:sz w:val="22"/>
                <w:szCs w:val="22"/>
              </w:rPr>
              <w:t>яйственных товаропроизводителей</w:t>
            </w:r>
            <w:r w:rsidR="00D03CF3"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D03CF3"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756F4" w:rsidP="00290A69">
            <w:pPr>
              <w:ind w:firstLine="0"/>
              <w:jc w:val="center"/>
              <w:rPr>
                <w:rFonts w:ascii="PT Astra Serif" w:hAnsi="PT Astra Serif"/>
                <w:sz w:val="22"/>
                <w:szCs w:val="22"/>
              </w:rPr>
            </w:pPr>
            <w:r w:rsidRPr="00D756F4">
              <w:rPr>
                <w:rFonts w:ascii="PT Astra Serif" w:hAnsi="PT Astra Serif"/>
                <w:sz w:val="22"/>
                <w:szCs w:val="22"/>
              </w:rPr>
              <w:lastRenderedPageBreak/>
              <w:t xml:space="preserve">Заключено соглашение с Минсельхозом России </w:t>
            </w:r>
            <w:r>
              <w:rPr>
                <w:rFonts w:ascii="PT Astra Serif" w:hAnsi="PT Astra Serif"/>
                <w:sz w:val="22"/>
                <w:szCs w:val="22"/>
              </w:rPr>
              <w:t>от 24.12.2022 № 082-09-2023-171</w:t>
            </w:r>
            <w:r>
              <w:rPr>
                <w:rFonts w:ascii="PT Astra Serif" w:hAnsi="PT Astra Serif"/>
                <w:sz w:val="22"/>
                <w:szCs w:val="22"/>
              </w:rPr>
              <w:br/>
            </w:r>
            <w:r w:rsidRPr="00D756F4">
              <w:rPr>
                <w:rFonts w:ascii="PT Astra Serif" w:hAnsi="PT Astra Serif"/>
                <w:sz w:val="22"/>
                <w:szCs w:val="22"/>
              </w:rPr>
              <w:t xml:space="preserve">на стимулирование развития приоритетных </w:t>
            </w:r>
            <w:proofErr w:type="spellStart"/>
            <w:r w:rsidRPr="00D756F4">
              <w:rPr>
                <w:rFonts w:ascii="PT Astra Serif" w:hAnsi="PT Astra Serif"/>
                <w:sz w:val="22"/>
                <w:szCs w:val="22"/>
              </w:rPr>
              <w:t>подотраслей</w:t>
            </w:r>
            <w:proofErr w:type="spellEnd"/>
            <w:r w:rsidRPr="00D756F4">
              <w:rPr>
                <w:rFonts w:ascii="PT Astra Serif" w:hAnsi="PT Astra Serif"/>
                <w:sz w:val="22"/>
                <w:szCs w:val="22"/>
              </w:rPr>
              <w:t xml:space="preserve"> агропромышленного комплекса и разв</w:t>
            </w:r>
            <w:r>
              <w:rPr>
                <w:rFonts w:ascii="PT Astra Serif" w:hAnsi="PT Astra Serif"/>
                <w:sz w:val="22"/>
                <w:szCs w:val="22"/>
              </w:rPr>
              <w:t>итие малых форм хозяйствования.</w:t>
            </w:r>
            <w:r>
              <w:rPr>
                <w:rFonts w:ascii="PT Astra Serif" w:hAnsi="PT Astra Serif"/>
                <w:sz w:val="22"/>
                <w:szCs w:val="22"/>
              </w:rPr>
              <w:br/>
            </w:r>
            <w:r w:rsidRPr="00D756F4">
              <w:rPr>
                <w:rFonts w:ascii="PT Astra Serif" w:hAnsi="PT Astra Serif"/>
                <w:sz w:val="22"/>
                <w:szCs w:val="22"/>
              </w:rPr>
              <w:t xml:space="preserve">В рамках указанной освоенной суммы предоставлена субсидия хозяйствующим субъектам, выплаты происходят по мере </w:t>
            </w:r>
            <w:r w:rsidRPr="00D756F4">
              <w:rPr>
                <w:rFonts w:ascii="PT Astra Serif" w:hAnsi="PT Astra Serif"/>
                <w:sz w:val="22"/>
                <w:szCs w:val="22"/>
              </w:rPr>
              <w:lastRenderedPageBreak/>
              <w:t>поступления установленного пакета документов</w:t>
            </w:r>
            <w:r>
              <w:rPr>
                <w:rFonts w:ascii="PT Astra Serif" w:hAnsi="PT Astra Serif"/>
                <w:sz w:val="22"/>
                <w:szCs w:val="22"/>
              </w:rPr>
              <w:t>. 24.03.2023 - конкурсный отбор</w:t>
            </w:r>
            <w:r>
              <w:rPr>
                <w:rFonts w:ascii="PT Astra Serif" w:hAnsi="PT Astra Serif"/>
                <w:sz w:val="22"/>
                <w:szCs w:val="22"/>
              </w:rPr>
              <w:br/>
              <w:t>по определению победителей</w:t>
            </w:r>
            <w:r>
              <w:rPr>
                <w:rFonts w:ascii="PT Astra Serif" w:hAnsi="PT Astra Serif"/>
                <w:sz w:val="22"/>
                <w:szCs w:val="22"/>
              </w:rPr>
              <w:br/>
            </w:r>
            <w:r w:rsidRPr="00D756F4">
              <w:rPr>
                <w:rFonts w:ascii="PT Astra Serif" w:hAnsi="PT Astra Serif"/>
                <w:sz w:val="22"/>
                <w:szCs w:val="22"/>
              </w:rPr>
              <w:t xml:space="preserve">на получение </w:t>
            </w:r>
            <w:proofErr w:type="spellStart"/>
            <w:r w:rsidRPr="00D756F4">
              <w:rPr>
                <w:rFonts w:ascii="PT Astra Serif" w:hAnsi="PT Astra Serif"/>
                <w:sz w:val="22"/>
                <w:szCs w:val="22"/>
              </w:rPr>
              <w:t>грантовой</w:t>
            </w:r>
            <w:proofErr w:type="spellEnd"/>
            <w:r w:rsidRPr="00D756F4">
              <w:rPr>
                <w:rFonts w:ascii="PT Astra Serif" w:hAnsi="PT Astra Serif"/>
                <w:sz w:val="22"/>
                <w:szCs w:val="22"/>
              </w:rPr>
              <w:t xml:space="preserve"> поддержки на развитие</w:t>
            </w:r>
            <w:r>
              <w:rPr>
                <w:rFonts w:ascii="PT Astra Serif" w:hAnsi="PT Astra Serif"/>
                <w:sz w:val="22"/>
                <w:szCs w:val="22"/>
              </w:rPr>
              <w:t xml:space="preserve"> семейных ферм, принято решение</w:t>
            </w:r>
            <w:r>
              <w:rPr>
                <w:rFonts w:ascii="PT Astra Serif" w:hAnsi="PT Astra Serif"/>
                <w:sz w:val="22"/>
                <w:szCs w:val="22"/>
              </w:rPr>
              <w:br/>
            </w:r>
            <w:r w:rsidRPr="00D756F4">
              <w:rPr>
                <w:rFonts w:ascii="PT Astra Serif" w:hAnsi="PT Astra Serif"/>
                <w:sz w:val="22"/>
                <w:szCs w:val="22"/>
              </w:rPr>
              <w:t>о предоставлении грантов 4 семейным фермам</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2.2. Поддержка промышленной переработки продукции растениеводства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bCs/>
                <w:sz w:val="22"/>
                <w:szCs w:val="22"/>
              </w:rPr>
            </w:pPr>
            <w:r w:rsidRPr="004A7B7B">
              <w:rPr>
                <w:rFonts w:ascii="PT Astra Serif" w:hAnsi="PT Astra Serif"/>
                <w:sz w:val="22"/>
                <w:szCs w:val="22"/>
              </w:rPr>
              <w:t xml:space="preserve">Утина Светлана Анатольевна, главный специалист-эксперт </w:t>
            </w:r>
            <w:r w:rsidRPr="004A7B7B">
              <w:rPr>
                <w:rFonts w:ascii="PT Astra Serif" w:hAnsi="PT Astra Serif"/>
                <w:bCs/>
                <w:sz w:val="22"/>
                <w:szCs w:val="22"/>
              </w:rPr>
              <w:t>департамента растениево</w:t>
            </w:r>
            <w:r w:rsidR="00D03CF3" w:rsidRPr="004A7B7B">
              <w:rPr>
                <w:rFonts w:ascii="PT Astra Serif" w:hAnsi="PT Astra Serif"/>
                <w:bCs/>
                <w:sz w:val="22"/>
                <w:szCs w:val="22"/>
              </w:rPr>
              <w:t>дства, механизации и химизации,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67-07-98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93 1 02 46370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14782C" w:rsidP="00290A69">
            <w:pPr>
              <w:ind w:firstLine="0"/>
              <w:jc w:val="center"/>
              <w:rPr>
                <w:rFonts w:ascii="PT Astra Serif" w:hAnsi="PT Astra Serif"/>
                <w:sz w:val="22"/>
                <w:szCs w:val="22"/>
              </w:rPr>
            </w:pPr>
            <w:r w:rsidRPr="0014782C">
              <w:rPr>
                <w:rFonts w:ascii="PT Astra Serif" w:hAnsi="PT Astra Serif"/>
                <w:sz w:val="22"/>
                <w:szCs w:val="22"/>
              </w:rPr>
              <w:t>2934676,5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промышленной переработки продукции растениеводства,</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lastRenderedPageBreak/>
              <w:t>от сельскохозяйственных товароп</w:t>
            </w:r>
            <w:r w:rsidRPr="004A7B7B">
              <w:rPr>
                <w:rFonts w:ascii="PT Astra Serif" w:hAnsi="PT Astra Serif"/>
                <w:sz w:val="22"/>
                <w:szCs w:val="22"/>
              </w:rPr>
              <w:t>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756F4" w:rsidP="00290A69">
            <w:pPr>
              <w:ind w:firstLine="0"/>
              <w:jc w:val="center"/>
              <w:rPr>
                <w:rFonts w:ascii="PT Astra Serif" w:hAnsi="PT Astra Serif"/>
                <w:sz w:val="22"/>
                <w:szCs w:val="22"/>
              </w:rPr>
            </w:pPr>
            <w:r>
              <w:rPr>
                <w:rFonts w:ascii="PT Astra Serif" w:hAnsi="PT Astra Serif"/>
                <w:sz w:val="22"/>
                <w:szCs w:val="22"/>
              </w:rPr>
              <w:lastRenderedPageBreak/>
              <w:t>Осуществлён приём документов</w:t>
            </w:r>
            <w:r>
              <w:rPr>
                <w:rFonts w:ascii="PT Astra Serif" w:hAnsi="PT Astra Serif"/>
                <w:sz w:val="22"/>
                <w:szCs w:val="22"/>
              </w:rPr>
              <w:br/>
            </w:r>
            <w:r w:rsidRPr="00D756F4">
              <w:rPr>
                <w:rFonts w:ascii="PT Astra Serif" w:hAnsi="PT Astra Serif"/>
                <w:sz w:val="22"/>
                <w:szCs w:val="22"/>
              </w:rPr>
              <w:t>от сельско</w:t>
            </w:r>
            <w:r>
              <w:rPr>
                <w:rFonts w:ascii="PT Astra Serif" w:hAnsi="PT Astra Serif"/>
                <w:sz w:val="22"/>
                <w:szCs w:val="22"/>
              </w:rPr>
              <w:softHyphen/>
            </w:r>
            <w:r w:rsidRPr="00D756F4">
              <w:rPr>
                <w:rFonts w:ascii="PT Astra Serif" w:hAnsi="PT Astra Serif"/>
                <w:sz w:val="22"/>
                <w:szCs w:val="22"/>
              </w:rPr>
              <w:t>хозяйственных товаропроизводителей на перечисление субсид</w:t>
            </w:r>
            <w:r>
              <w:rPr>
                <w:rFonts w:ascii="PT Astra Serif" w:hAnsi="PT Astra Serif"/>
                <w:sz w:val="22"/>
                <w:szCs w:val="22"/>
              </w:rPr>
              <w:t>ии. Выплата субсидий происходит</w:t>
            </w:r>
            <w:r>
              <w:rPr>
                <w:rFonts w:ascii="PT Astra Serif" w:hAnsi="PT Astra Serif"/>
                <w:sz w:val="22"/>
                <w:szCs w:val="22"/>
              </w:rPr>
              <w:br/>
            </w:r>
            <w:r w:rsidRPr="00D756F4">
              <w:rPr>
                <w:rFonts w:ascii="PT Astra Serif" w:hAnsi="PT Astra Serif"/>
                <w:sz w:val="22"/>
                <w:szCs w:val="22"/>
              </w:rPr>
              <w:t>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2.3. Поддержка развития потребительских обществ, сельскохозяйственных потребительских кооперативов, садоводческих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огороднических некоммерческих товариществ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финансирования, отчётности и контроля, 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93 1 02 46380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14782C" w:rsidP="00290A69">
            <w:pPr>
              <w:ind w:firstLine="0"/>
              <w:jc w:val="center"/>
              <w:rPr>
                <w:rFonts w:ascii="PT Astra Serif" w:hAnsi="PT Astra Serif"/>
                <w:sz w:val="22"/>
                <w:szCs w:val="22"/>
              </w:rPr>
            </w:pPr>
            <w:r w:rsidRPr="0014782C">
              <w:rPr>
                <w:rFonts w:ascii="PT Astra Serif" w:hAnsi="PT Astra Serif"/>
                <w:sz w:val="22"/>
                <w:szCs w:val="22"/>
              </w:rPr>
              <w:t>22500,0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развития потребительских обществ, сельскохозяйственных потребительских кооперативов, садоводческих</w:t>
            </w:r>
            <w:r w:rsidRPr="004A7B7B">
              <w:rPr>
                <w:rFonts w:ascii="PT Astra Serif" w:hAnsi="PT Astra Serif"/>
                <w:sz w:val="22"/>
                <w:szCs w:val="22"/>
              </w:rPr>
              <w:br/>
              <w:t>и огороднических некоммерческих товариществ, 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сбор</w:t>
            </w:r>
            <w:r w:rsidR="008B3756" w:rsidRPr="004A7B7B">
              <w:rPr>
                <w:rFonts w:ascii="PT Astra Serif" w:hAnsi="PT Astra Serif"/>
                <w:sz w:val="22"/>
                <w:szCs w:val="22"/>
              </w:rPr>
              <w:t xml:space="preserve"> отчётов</w:t>
            </w:r>
            <w:r w:rsidR="008B3756" w:rsidRPr="004A7B7B">
              <w:rPr>
                <w:rFonts w:ascii="PT Astra Serif" w:hAnsi="PT Astra Serif"/>
                <w:sz w:val="22"/>
                <w:szCs w:val="22"/>
              </w:rPr>
              <w:br/>
            </w:r>
            <w:r w:rsidRPr="004A7B7B">
              <w:rPr>
                <w:rFonts w:ascii="PT Astra Serif" w:hAnsi="PT Astra Serif"/>
                <w:sz w:val="22"/>
                <w:szCs w:val="22"/>
              </w:rP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4B54E3" w:rsidP="00290A69">
            <w:pPr>
              <w:ind w:firstLine="0"/>
              <w:jc w:val="center"/>
              <w:rPr>
                <w:rFonts w:ascii="PT Astra Serif" w:hAnsi="PT Astra Serif"/>
                <w:sz w:val="22"/>
                <w:szCs w:val="22"/>
              </w:rPr>
            </w:pPr>
            <w:r w:rsidRPr="004B54E3">
              <w:rPr>
                <w:rFonts w:ascii="PT Astra Serif" w:hAnsi="PT Astra Serif"/>
                <w:sz w:val="22"/>
                <w:szCs w:val="22"/>
              </w:rPr>
              <w:t>В рамках указанной освоенной суммы предоставлена субсидия хозяйствующим субъектам, выплаты происходят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2.7. Предоставление производителям зерновых культур субсидий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r w:rsidRPr="004A7B7B">
              <w:rPr>
                <w:rFonts w:ascii="PT Astra Serif" w:hAnsi="PT Astra Serif"/>
                <w:sz w:val="22"/>
                <w:szCs w:val="22"/>
              </w:rPr>
              <w:br/>
              <w:t>с производством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и реализацией </w:t>
            </w:r>
            <w:r w:rsidRPr="004A7B7B">
              <w:rPr>
                <w:rFonts w:ascii="PT Astra Serif" w:hAnsi="PT Astra Serif"/>
                <w:sz w:val="22"/>
                <w:szCs w:val="22"/>
              </w:rPr>
              <w:lastRenderedPageBreak/>
              <w:t>зерновых культур</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8B3756"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8B3756" w:rsidRPr="004A7B7B">
              <w:rPr>
                <w:rFonts w:ascii="PT Astra Serif" w:hAnsi="PT Astra Serif"/>
                <w:sz w:val="22"/>
                <w:szCs w:val="22"/>
              </w:rPr>
              <w:t xml:space="preserve">а финансов – </w:t>
            </w:r>
            <w:r w:rsidR="008B3756" w:rsidRPr="004A7B7B">
              <w:rPr>
                <w:rFonts w:ascii="PT Astra Serif" w:hAnsi="PT Astra Serif"/>
                <w:sz w:val="22"/>
                <w:szCs w:val="22"/>
              </w:rPr>
              <w:lastRenderedPageBreak/>
              <w:t>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p w:rsidR="005060DE" w:rsidRPr="004A7B7B" w:rsidRDefault="005060DE" w:rsidP="00290A69">
            <w:pPr>
              <w:ind w:firstLine="0"/>
              <w:jc w:val="center"/>
              <w:rPr>
                <w:rFonts w:ascii="PT Astra Serif" w:hAnsi="PT Astra Serif"/>
                <w:sz w:val="22"/>
                <w:szCs w:val="22"/>
              </w:rPr>
            </w:pPr>
          </w:p>
          <w:p w:rsidR="008B3756" w:rsidRPr="004A7B7B" w:rsidRDefault="005060D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8B3756" w:rsidRPr="004A7B7B">
              <w:rPr>
                <w:rFonts w:ascii="PT Astra Serif" w:hAnsi="PT Astra Serif" w:cs="Arial"/>
                <w:color w:val="000000" w:themeColor="text1"/>
                <w:sz w:val="22"/>
                <w:szCs w:val="22"/>
                <w:shd w:val="clear" w:color="auto" w:fill="FFFFFF"/>
              </w:rPr>
              <w:t>,</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R3580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40530C" w:rsidP="00290A69">
            <w:pPr>
              <w:ind w:firstLine="0"/>
              <w:jc w:val="center"/>
              <w:rPr>
                <w:rFonts w:ascii="PT Astra Serif" w:hAnsi="PT Astra Serif"/>
                <w:sz w:val="22"/>
                <w:szCs w:val="22"/>
              </w:rPr>
            </w:pPr>
            <w:r w:rsidRPr="0040530C">
              <w:rPr>
                <w:rFonts w:ascii="PT Astra Serif" w:hAnsi="PT Astra Serif"/>
                <w:sz w:val="22"/>
                <w:szCs w:val="22"/>
              </w:rPr>
              <w:t>226291,7</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производителям зерновых культур в целях возмещ</w:t>
            </w:r>
            <w:r w:rsidR="008B3756" w:rsidRPr="004A7B7B">
              <w:rPr>
                <w:rFonts w:ascii="PT Astra Serif" w:hAnsi="PT Astra Serif"/>
                <w:sz w:val="22"/>
                <w:szCs w:val="22"/>
              </w:rPr>
              <w:t>ения части их затрат, связанных</w:t>
            </w:r>
            <w:r w:rsidR="008B3756" w:rsidRPr="004A7B7B">
              <w:rPr>
                <w:rFonts w:ascii="PT Astra Serif" w:hAnsi="PT Astra Serif"/>
                <w:sz w:val="22"/>
                <w:szCs w:val="22"/>
              </w:rPr>
              <w:br/>
            </w:r>
            <w:r w:rsidRPr="004A7B7B">
              <w:rPr>
                <w:rFonts w:ascii="PT Astra Serif" w:hAnsi="PT Astra Serif"/>
                <w:sz w:val="22"/>
                <w:szCs w:val="22"/>
              </w:rPr>
              <w:t>с производством</w:t>
            </w:r>
            <w:r w:rsidRPr="004A7B7B">
              <w:rPr>
                <w:rFonts w:ascii="PT Astra Serif" w:hAnsi="PT Astra Serif"/>
                <w:sz w:val="22"/>
                <w:szCs w:val="22"/>
              </w:rPr>
              <w:br/>
              <w:t>и реализацией зерновых культур, 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заключение соглашений с </w:t>
            </w:r>
            <w:r w:rsidRPr="004A7B7B">
              <w:rPr>
                <w:rFonts w:ascii="PT Astra Serif" w:hAnsi="PT Astra Serif"/>
                <w:sz w:val="22"/>
                <w:szCs w:val="22"/>
              </w:rPr>
              <w:lastRenderedPageBreak/>
              <w:t>Минсельхозом России о предоставлении субсидий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 1 соглашение;</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производителей зерновых культур на перечисление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производителям зерновых культур; сбор отчётов</w:t>
            </w:r>
            <w:r w:rsidRPr="004A7B7B">
              <w:rPr>
                <w:rFonts w:ascii="PT Astra Serif" w:hAnsi="PT Astra Serif"/>
                <w:sz w:val="22"/>
                <w:szCs w:val="22"/>
              </w:rPr>
              <w:br/>
              <w:t xml:space="preserve">от </w:t>
            </w:r>
            <w:r w:rsidR="008B3756" w:rsidRPr="004A7B7B">
              <w:rPr>
                <w:rFonts w:ascii="PT Astra Serif" w:hAnsi="PT Astra Serif"/>
                <w:sz w:val="22"/>
                <w:szCs w:val="22"/>
              </w:rPr>
              <w:t xml:space="preserve">производителей зерновых культур </w:t>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4B54E3" w:rsidP="00290A69">
            <w:pPr>
              <w:ind w:firstLine="0"/>
              <w:jc w:val="center"/>
              <w:rPr>
                <w:rFonts w:ascii="PT Astra Serif" w:hAnsi="PT Astra Serif"/>
                <w:sz w:val="22"/>
                <w:szCs w:val="22"/>
              </w:rPr>
            </w:pPr>
            <w:r w:rsidRPr="004B54E3">
              <w:rPr>
                <w:rFonts w:ascii="PT Astra Serif" w:hAnsi="PT Astra Serif"/>
                <w:sz w:val="22"/>
                <w:szCs w:val="22"/>
              </w:rPr>
              <w:lastRenderedPageBreak/>
              <w:t xml:space="preserve">Заключено соглашение с Минсельхозом России от 20.12.2022 № 082-17-2023-117 на возмещение производителям зерновых культур части затрат на производство и реализацию зерновых культур. 26.05.2023 </w:t>
            </w:r>
            <w:r w:rsidRPr="004B54E3">
              <w:rPr>
                <w:rFonts w:ascii="PT Astra Serif" w:hAnsi="PT Astra Serif"/>
                <w:sz w:val="22"/>
                <w:szCs w:val="22"/>
              </w:rPr>
              <w:lastRenderedPageBreak/>
              <w:t>заключено дополнительное</w:t>
            </w:r>
            <w:r>
              <w:rPr>
                <w:rFonts w:ascii="PT Astra Serif" w:hAnsi="PT Astra Serif"/>
                <w:sz w:val="22"/>
                <w:szCs w:val="22"/>
              </w:rPr>
              <w:t xml:space="preserve"> соглашение № 082-17-2023-117/2</w:t>
            </w:r>
            <w:r>
              <w:rPr>
                <w:rFonts w:ascii="PT Astra Serif" w:hAnsi="PT Astra Serif"/>
                <w:sz w:val="22"/>
                <w:szCs w:val="22"/>
              </w:rPr>
              <w:br/>
            </w:r>
            <w:r w:rsidRPr="004B54E3">
              <w:rPr>
                <w:rFonts w:ascii="PT Astra Serif" w:hAnsi="PT Astra Serif"/>
                <w:sz w:val="22"/>
                <w:szCs w:val="22"/>
              </w:rPr>
              <w:t>о предоставлении субсидии (общий объём поддержки - 226 241,7 тыс. рублей). Соответствующие изменения были отражены в сводной бюджетной росписи областно</w:t>
            </w:r>
            <w:r>
              <w:rPr>
                <w:rFonts w:ascii="PT Astra Serif" w:hAnsi="PT Astra Serif"/>
                <w:sz w:val="22"/>
                <w:szCs w:val="22"/>
              </w:rPr>
              <w:t>го бюджета Ульяновской области.</w:t>
            </w:r>
            <w:r>
              <w:rPr>
                <w:rFonts w:ascii="PT Astra Serif" w:hAnsi="PT Astra Serif"/>
                <w:sz w:val="22"/>
                <w:szCs w:val="22"/>
              </w:rPr>
              <w:br/>
            </w:r>
            <w:r w:rsidRPr="004B54E3">
              <w:rPr>
                <w:rFonts w:ascii="PT Astra Serif" w:hAnsi="PT Astra Serif"/>
                <w:sz w:val="22"/>
                <w:szCs w:val="22"/>
              </w:rPr>
              <w:t>В настоящее время осуществляет</w:t>
            </w:r>
            <w:r>
              <w:rPr>
                <w:rFonts w:ascii="PT Astra Serif" w:hAnsi="PT Astra Serif"/>
                <w:sz w:val="22"/>
                <w:szCs w:val="22"/>
              </w:rPr>
              <w:t>ся разработка проекта изменений</w:t>
            </w:r>
            <w:r>
              <w:rPr>
                <w:rFonts w:ascii="PT Astra Serif" w:hAnsi="PT Astra Serif"/>
                <w:sz w:val="22"/>
                <w:szCs w:val="22"/>
              </w:rPr>
              <w:br/>
            </w:r>
            <w:r w:rsidRPr="004B54E3">
              <w:rPr>
                <w:rFonts w:ascii="PT Astra Serif" w:hAnsi="PT Astra Serif"/>
                <w:sz w:val="22"/>
                <w:szCs w:val="22"/>
              </w:rPr>
              <w:t>в госпрограм</w:t>
            </w:r>
            <w:r>
              <w:rPr>
                <w:rFonts w:ascii="PT Astra Serif" w:hAnsi="PT Astra Serif"/>
                <w:sz w:val="22"/>
                <w:szCs w:val="22"/>
              </w:rPr>
              <w:t>му</w:t>
            </w:r>
            <w:r>
              <w:rPr>
                <w:rFonts w:ascii="PT Astra Serif" w:hAnsi="PT Astra Serif"/>
                <w:sz w:val="22"/>
                <w:szCs w:val="22"/>
              </w:rPr>
              <w:br/>
              <w:t>и соответственно</w:t>
            </w:r>
            <w:r>
              <w:rPr>
                <w:rFonts w:ascii="PT Astra Serif" w:hAnsi="PT Astra Serif"/>
                <w:sz w:val="22"/>
                <w:szCs w:val="22"/>
              </w:rPr>
              <w:br/>
            </w:r>
            <w:r w:rsidRPr="004B54E3">
              <w:rPr>
                <w:rFonts w:ascii="PT Astra Serif" w:hAnsi="PT Astra Serif"/>
                <w:sz w:val="22"/>
                <w:szCs w:val="22"/>
              </w:rPr>
              <w:t>в Закон об областном бюджете Ульяновской области</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2.8. Развитие сельского туризма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700F0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700F0E"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R3410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 в рамк</w:t>
            </w:r>
            <w:r w:rsidR="008B3756" w:rsidRPr="004A7B7B">
              <w:rPr>
                <w:rFonts w:ascii="PT Astra Serif" w:hAnsi="PT Astra Serif"/>
                <w:sz w:val="22"/>
                <w:szCs w:val="22"/>
              </w:rPr>
              <w:t xml:space="preserve">ах реализации проектов развития </w:t>
            </w:r>
            <w:r w:rsidRPr="004A7B7B">
              <w:rPr>
                <w:rFonts w:ascii="PT Astra Serif" w:hAnsi="PT Astra Serif"/>
                <w:sz w:val="22"/>
                <w:szCs w:val="22"/>
              </w:rPr>
              <w:t>сельского туризма, 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соглашений</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перечисление субсидии </w:t>
            </w:r>
            <w:r w:rsidRPr="004A7B7B">
              <w:rPr>
                <w:rFonts w:ascii="PT Astra Serif" w:hAnsi="PT Astra Serif"/>
                <w:sz w:val="22"/>
                <w:szCs w:val="22"/>
              </w:rPr>
              <w:lastRenderedPageBreak/>
              <w:t>сельскохозяйственным товаропрои</w:t>
            </w:r>
            <w:r w:rsidR="008B3756" w:rsidRPr="004A7B7B">
              <w:rPr>
                <w:rFonts w:ascii="PT Astra Serif" w:hAnsi="PT Astra Serif"/>
                <w:sz w:val="22"/>
                <w:szCs w:val="22"/>
              </w:rPr>
              <w:t>зводителям</w:t>
            </w:r>
            <w:r w:rsidR="008B3756" w:rsidRPr="004A7B7B">
              <w:rPr>
                <w:rFonts w:ascii="PT Astra Serif" w:hAnsi="PT Astra Serif"/>
                <w:sz w:val="22"/>
                <w:szCs w:val="22"/>
              </w:rPr>
              <w:br/>
            </w:r>
            <w:r w:rsidRPr="004A7B7B">
              <w:rPr>
                <w:rFonts w:ascii="PT Astra Serif" w:hAnsi="PT Astra Serif"/>
                <w:sz w:val="22"/>
                <w:szCs w:val="22"/>
              </w:rPr>
              <w:t>в рамках проектов прошедших отбор;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сбор отчётов</w:t>
            </w:r>
            <w:r w:rsidRPr="004A7B7B">
              <w:rPr>
                <w:rFonts w:ascii="PT Astra Serif" w:hAnsi="PT Astra Serif"/>
                <w:sz w:val="22"/>
                <w:szCs w:val="22"/>
              </w:rPr>
              <w:b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4B54E3" w:rsidP="00290A69">
            <w:pPr>
              <w:ind w:firstLine="0"/>
              <w:jc w:val="center"/>
              <w:rPr>
                <w:rFonts w:ascii="PT Astra Serif" w:hAnsi="PT Astra Serif"/>
                <w:sz w:val="22"/>
                <w:szCs w:val="22"/>
              </w:rPr>
            </w:pPr>
            <w:r w:rsidRPr="004B54E3">
              <w:rPr>
                <w:rFonts w:ascii="PT Astra Serif" w:hAnsi="PT Astra Serif"/>
                <w:sz w:val="22"/>
                <w:szCs w:val="22"/>
              </w:rPr>
              <w:lastRenderedPageBreak/>
              <w:t>Заключено соглашение с Минсельхозом России от 24.12.2022 № 082-09-2023-774 на развитие сельског</w:t>
            </w:r>
            <w:r w:rsidR="00AE08CB">
              <w:rPr>
                <w:rFonts w:ascii="PT Astra Serif" w:hAnsi="PT Astra Serif"/>
                <w:sz w:val="22"/>
                <w:szCs w:val="22"/>
              </w:rPr>
              <w:t>о туризма. Освоение мероприятия</w:t>
            </w:r>
            <w:r w:rsidR="00AE08CB">
              <w:rPr>
                <w:rFonts w:ascii="PT Astra Serif" w:hAnsi="PT Astra Serif"/>
                <w:sz w:val="22"/>
                <w:szCs w:val="22"/>
              </w:rPr>
              <w:br/>
            </w:r>
            <w:r w:rsidRPr="004B54E3">
              <w:rPr>
                <w:rFonts w:ascii="PT Astra Serif" w:hAnsi="PT Astra Serif"/>
                <w:sz w:val="22"/>
                <w:szCs w:val="22"/>
              </w:rPr>
              <w:t>в полном объёме, представление сре</w:t>
            </w:r>
            <w:proofErr w:type="gramStart"/>
            <w:r w:rsidRPr="004B54E3">
              <w:rPr>
                <w:rFonts w:ascii="PT Astra Serif" w:hAnsi="PT Astra Serif"/>
                <w:sz w:val="22"/>
                <w:szCs w:val="22"/>
              </w:rPr>
              <w:t>дств гр</w:t>
            </w:r>
            <w:proofErr w:type="gramEnd"/>
            <w:r w:rsidRPr="004B54E3">
              <w:rPr>
                <w:rFonts w:ascii="PT Astra Serif" w:hAnsi="PT Astra Serif"/>
                <w:sz w:val="22"/>
                <w:szCs w:val="22"/>
              </w:rPr>
              <w:t>анта победителям проектов по развитию сельского туризма</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2.9. Предоставление некоммерческой организации, ставшей победителем отбора, гранта в форме субсидии в целях финансового обеспечения затрат</w:t>
            </w:r>
            <w:r w:rsidRPr="004A7B7B">
              <w:rPr>
                <w:rFonts w:ascii="PT Astra Serif" w:hAnsi="PT Astra Serif"/>
                <w:sz w:val="22"/>
                <w:szCs w:val="22"/>
              </w:rPr>
              <w:br/>
              <w:t>в связи с реализацией</w:t>
            </w:r>
            <w:r w:rsidRPr="004A7B7B">
              <w:rPr>
                <w:rFonts w:ascii="PT Astra Serif" w:hAnsi="PT Astra Serif"/>
                <w:sz w:val="22"/>
                <w:szCs w:val="22"/>
              </w:rPr>
              <w:br/>
              <w:t xml:space="preserve">на территории Ульяновской области проекта по </w:t>
            </w:r>
            <w:proofErr w:type="spellStart"/>
            <w:r w:rsidRPr="004A7B7B">
              <w:rPr>
                <w:rFonts w:ascii="PT Astra Serif" w:hAnsi="PT Astra Serif"/>
                <w:sz w:val="22"/>
                <w:szCs w:val="22"/>
              </w:rPr>
              <w:t>информа</w:t>
            </w:r>
            <w:r w:rsidRPr="004A7B7B">
              <w:rPr>
                <w:rFonts w:ascii="PT Astra Serif" w:hAnsi="PT Astra Serif"/>
                <w:sz w:val="22"/>
                <w:szCs w:val="22"/>
              </w:rPr>
              <w:softHyphen/>
              <w:t>ционно-консультацион-ному</w:t>
            </w:r>
            <w:proofErr w:type="spellEnd"/>
            <w:r w:rsidRPr="004A7B7B">
              <w:rPr>
                <w:rFonts w:ascii="PT Astra Serif" w:hAnsi="PT Astra Serif"/>
                <w:sz w:val="22"/>
                <w:szCs w:val="22"/>
              </w:rPr>
              <w:t xml:space="preserve"> сопровождению развития садоводства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700F0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700F0E"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93 1 02 46090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некоммерческой организации, ставшей победителем </w:t>
            </w:r>
            <w:r w:rsidR="00700F0E" w:rsidRPr="004A7B7B">
              <w:rPr>
                <w:rFonts w:ascii="PT Astra Serif" w:hAnsi="PT Astra Serif"/>
                <w:sz w:val="22"/>
                <w:szCs w:val="22"/>
              </w:rPr>
              <w:t>отбора, гранта в форме субсидии</w:t>
            </w:r>
            <w:r w:rsidR="00700F0E" w:rsidRPr="004A7B7B">
              <w:rPr>
                <w:rFonts w:ascii="PT Astra Serif" w:hAnsi="PT Astra Serif"/>
                <w:sz w:val="22"/>
                <w:szCs w:val="22"/>
              </w:rPr>
              <w:br/>
            </w:r>
            <w:r w:rsidRPr="004A7B7B">
              <w:rPr>
                <w:rFonts w:ascii="PT Astra Serif" w:hAnsi="PT Astra Serif"/>
                <w:sz w:val="22"/>
                <w:szCs w:val="22"/>
              </w:rPr>
              <w:t>в целях финансо</w:t>
            </w:r>
            <w:r w:rsidR="00700F0E" w:rsidRPr="004A7B7B">
              <w:rPr>
                <w:rFonts w:ascii="PT Astra Serif" w:hAnsi="PT Astra Serif"/>
                <w:sz w:val="22"/>
                <w:szCs w:val="22"/>
              </w:rPr>
              <w:t>вого обеспечения затрат в связи</w:t>
            </w:r>
            <w:r w:rsidR="00700F0E" w:rsidRPr="004A7B7B">
              <w:rPr>
                <w:rFonts w:ascii="PT Astra Serif" w:hAnsi="PT Astra Serif"/>
                <w:sz w:val="22"/>
                <w:szCs w:val="22"/>
              </w:rPr>
              <w:br/>
            </w:r>
            <w:r w:rsidRPr="004A7B7B">
              <w:rPr>
                <w:rFonts w:ascii="PT Astra Serif" w:hAnsi="PT Astra Serif"/>
                <w:sz w:val="22"/>
                <w:szCs w:val="22"/>
              </w:rPr>
              <w:t>с реализацией</w:t>
            </w:r>
            <w:r w:rsidRPr="004A7B7B">
              <w:rPr>
                <w:rFonts w:ascii="PT Astra Serif" w:hAnsi="PT Astra Serif"/>
                <w:sz w:val="22"/>
                <w:szCs w:val="22"/>
              </w:rPr>
              <w:br/>
              <w:t>на террито</w:t>
            </w:r>
            <w:r w:rsidR="00700F0E" w:rsidRPr="004A7B7B">
              <w:rPr>
                <w:rFonts w:ascii="PT Astra Serif" w:hAnsi="PT Astra Serif"/>
                <w:sz w:val="22"/>
                <w:szCs w:val="22"/>
              </w:rPr>
              <w:t>рии Ульяновской области проекта</w:t>
            </w:r>
            <w:r w:rsidR="00700F0E" w:rsidRPr="004A7B7B">
              <w:rPr>
                <w:rFonts w:ascii="PT Astra Serif" w:hAnsi="PT Astra Serif"/>
                <w:sz w:val="22"/>
                <w:szCs w:val="22"/>
              </w:rPr>
              <w:br/>
            </w:r>
            <w:r w:rsidRPr="004A7B7B">
              <w:rPr>
                <w:rFonts w:ascii="PT Astra Serif" w:hAnsi="PT Astra Serif"/>
                <w:sz w:val="22"/>
                <w:szCs w:val="22"/>
              </w:rPr>
              <w:t>по информационно-консультационному сопровождению развития садоводства, 100 %</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2E3C91" w:rsidP="00290A69">
            <w:pPr>
              <w:ind w:firstLine="0"/>
              <w:jc w:val="center"/>
              <w:rPr>
                <w:rFonts w:ascii="PT Astra Serif" w:hAnsi="PT Astra Serif"/>
                <w:sz w:val="22"/>
                <w:szCs w:val="22"/>
              </w:rPr>
            </w:pPr>
            <w:r w:rsidRPr="004A7B7B">
              <w:rPr>
                <w:rFonts w:ascii="PT Astra Serif" w:hAnsi="PT Astra Serif"/>
                <w:sz w:val="22"/>
                <w:szCs w:val="22"/>
              </w:rPr>
              <w:t>Подготовка нормативных правовых актов, соглашений</w:t>
            </w:r>
          </w:p>
        </w:tc>
      </w:tr>
      <w:tr w:rsidR="00700F0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3. Основное мероприятие «Обеспечение общих условий функционирования отраслей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93 1 03 00000</w:t>
            </w:r>
          </w:p>
        </w:tc>
        <w:tc>
          <w:tcPr>
            <w:tcW w:w="2021" w:type="dxa"/>
            <w:gridSpan w:val="2"/>
            <w:tcBorders>
              <w:top w:val="single" w:sz="4" w:space="0" w:color="auto"/>
              <w:left w:val="single" w:sz="4" w:space="0" w:color="auto"/>
              <w:bottom w:val="single" w:sz="4" w:space="0" w:color="auto"/>
              <w:right w:val="single" w:sz="4" w:space="0" w:color="auto"/>
            </w:tcBorders>
          </w:tcPr>
          <w:p w:rsidR="00700F0E" w:rsidRPr="004A7B7B" w:rsidRDefault="0040530C" w:rsidP="00290A69">
            <w:pPr>
              <w:ind w:firstLine="0"/>
              <w:jc w:val="center"/>
              <w:rPr>
                <w:rFonts w:ascii="PT Astra Serif" w:hAnsi="PT Astra Serif"/>
                <w:color w:val="000000"/>
                <w:sz w:val="22"/>
                <w:szCs w:val="22"/>
              </w:rPr>
            </w:pPr>
            <w:r w:rsidRPr="0040530C">
              <w:rPr>
                <w:rFonts w:ascii="PT Astra Serif" w:hAnsi="PT Astra Serif"/>
                <w:color w:val="000000"/>
                <w:sz w:val="22"/>
                <w:szCs w:val="22"/>
              </w:rPr>
              <w:t>222787,13254</w:t>
            </w:r>
          </w:p>
        </w:tc>
        <w:tc>
          <w:tcPr>
            <w:tcW w:w="5633" w:type="dxa"/>
            <w:gridSpan w:val="4"/>
            <w:tcBorders>
              <w:top w:val="single" w:sz="4" w:space="0" w:color="auto"/>
              <w:left w:val="single" w:sz="4" w:space="0" w:color="auto"/>
              <w:bottom w:val="single" w:sz="4" w:space="0" w:color="auto"/>
              <w:right w:val="single" w:sz="4" w:space="0" w:color="auto"/>
            </w:tcBorders>
          </w:tcPr>
          <w:p w:rsidR="00700F0E" w:rsidRPr="004A7B7B" w:rsidRDefault="00700F0E" w:rsidP="00700F0E">
            <w:pPr>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t>и стимулирование её интенсивного роста</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3.3. Предоставление хозяйствующим субъектам, </w:t>
            </w:r>
            <w:r w:rsidRPr="004A7B7B">
              <w:rPr>
                <w:rFonts w:ascii="PT Astra Serif" w:hAnsi="PT Astra Serif"/>
                <w:sz w:val="22"/>
                <w:szCs w:val="22"/>
              </w:rPr>
              <w:lastRenderedPageBreak/>
              <w:t>осуществляющим производство и (или) переработку сельскохозяйственной продукции</w:t>
            </w:r>
            <w:r w:rsidRPr="004A7B7B">
              <w:rPr>
                <w:rFonts w:ascii="PT Astra Serif" w:hAnsi="PT Astra Serif"/>
                <w:sz w:val="22"/>
                <w:szCs w:val="22"/>
              </w:rPr>
              <w:br/>
              <w:t>на территории Ульяновской области,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приобретением транспортных средств, машин и оборудования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финансирования, отчётности и контроля, 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93 1 03 46420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40530C" w:rsidP="00290A69">
            <w:pPr>
              <w:ind w:firstLine="0"/>
              <w:jc w:val="center"/>
              <w:rPr>
                <w:rFonts w:ascii="PT Astra Serif" w:hAnsi="PT Astra Serif"/>
                <w:color w:val="000000"/>
                <w:sz w:val="22"/>
                <w:szCs w:val="22"/>
              </w:rPr>
            </w:pPr>
            <w:r w:rsidRPr="0040530C">
              <w:rPr>
                <w:rFonts w:ascii="PT Astra Serif" w:hAnsi="PT Astra Serif"/>
                <w:color w:val="000000"/>
                <w:sz w:val="22"/>
                <w:szCs w:val="22"/>
              </w:rPr>
              <w:t>222787,13254</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w:t>
            </w:r>
            <w:r w:rsidR="00700F0E" w:rsidRPr="004A7B7B">
              <w:rPr>
                <w:rFonts w:ascii="PT Astra Serif" w:hAnsi="PT Astra Serif"/>
                <w:sz w:val="22"/>
                <w:szCs w:val="22"/>
              </w:rPr>
              <w:t>убсидий хозяйствующим субъектам</w:t>
            </w:r>
            <w:r w:rsidR="00700F0E" w:rsidRPr="004A7B7B">
              <w:rPr>
                <w:rFonts w:ascii="PT Astra Serif" w:hAnsi="PT Astra Serif"/>
                <w:sz w:val="22"/>
                <w:szCs w:val="22"/>
              </w:rPr>
              <w:br/>
            </w:r>
            <w:r w:rsidRPr="004A7B7B">
              <w:rPr>
                <w:rFonts w:ascii="PT Astra Serif" w:hAnsi="PT Astra Serif"/>
                <w:sz w:val="22"/>
                <w:szCs w:val="22"/>
              </w:rPr>
              <w:t>в целях возмещ</w:t>
            </w:r>
            <w:r w:rsidR="00700F0E" w:rsidRPr="004A7B7B">
              <w:rPr>
                <w:rFonts w:ascii="PT Astra Serif" w:hAnsi="PT Astra Serif"/>
                <w:sz w:val="22"/>
                <w:szCs w:val="22"/>
              </w:rPr>
              <w:t>ения части</w:t>
            </w:r>
            <w:r w:rsidR="00700F0E" w:rsidRPr="004A7B7B">
              <w:rPr>
                <w:rFonts w:ascii="PT Astra Serif" w:hAnsi="PT Astra Serif"/>
                <w:sz w:val="22"/>
                <w:szCs w:val="22"/>
              </w:rPr>
              <w:br/>
            </w:r>
            <w:r w:rsidR="00700F0E" w:rsidRPr="004A7B7B">
              <w:rPr>
                <w:rFonts w:ascii="PT Astra Serif" w:hAnsi="PT Astra Serif"/>
                <w:sz w:val="22"/>
                <w:szCs w:val="22"/>
              </w:rPr>
              <w:lastRenderedPageBreak/>
              <w:t>их затрат, связанных</w:t>
            </w:r>
            <w:r w:rsidR="00700F0E" w:rsidRPr="004A7B7B">
              <w:rPr>
                <w:rFonts w:ascii="PT Astra Serif" w:hAnsi="PT Astra Serif"/>
                <w:sz w:val="22"/>
                <w:szCs w:val="22"/>
              </w:rPr>
              <w:br/>
            </w:r>
            <w:r w:rsidRPr="004A7B7B">
              <w:rPr>
                <w:rFonts w:ascii="PT Astra Serif" w:hAnsi="PT Astra Serif"/>
                <w:sz w:val="22"/>
                <w:szCs w:val="22"/>
              </w:rPr>
              <w:t>с приобретением транспортных средств, машин</w:t>
            </w:r>
            <w:r w:rsidRPr="004A7B7B">
              <w:rPr>
                <w:rFonts w:ascii="PT Astra Serif" w:hAnsi="PT Astra Serif"/>
                <w:sz w:val="22"/>
                <w:szCs w:val="22"/>
              </w:rPr>
              <w:br/>
              <w:t>и оборудования, 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w:t>
            </w:r>
            <w:r w:rsidR="007E207A" w:rsidRPr="004A7B7B">
              <w:rPr>
                <w:rFonts w:ascii="PT Astra Serif" w:hAnsi="PT Astra Serif"/>
                <w:sz w:val="22"/>
                <w:szCs w:val="22"/>
              </w:rPr>
              <w:t>нтов от хозяйствующих субъектов</w:t>
            </w:r>
            <w:r w:rsidR="007E207A"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хозяйс</w:t>
            </w:r>
            <w:r w:rsidR="007E207A" w:rsidRPr="004A7B7B">
              <w:rPr>
                <w:rFonts w:ascii="PT Astra Serif" w:hAnsi="PT Astra Serif"/>
                <w:sz w:val="22"/>
                <w:szCs w:val="22"/>
              </w:rPr>
              <w:t>твующим субъектам; сбор отчётов</w:t>
            </w:r>
            <w:r w:rsidR="007E207A" w:rsidRPr="004A7B7B">
              <w:rPr>
                <w:rFonts w:ascii="PT Astra Serif" w:hAnsi="PT Astra Serif"/>
                <w:sz w:val="22"/>
                <w:szCs w:val="22"/>
              </w:rPr>
              <w:br/>
            </w:r>
            <w:r w:rsidRPr="004A7B7B">
              <w:rPr>
                <w:rFonts w:ascii="PT Astra Serif" w:hAnsi="PT Astra Serif"/>
                <w:sz w:val="22"/>
                <w:szCs w:val="22"/>
              </w:rPr>
              <w:t>от хозяйствующих субъектов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AE08CB" w:rsidP="00290A69">
            <w:pPr>
              <w:ind w:firstLine="0"/>
              <w:jc w:val="center"/>
              <w:rPr>
                <w:rFonts w:ascii="PT Astra Serif" w:hAnsi="PT Astra Serif"/>
                <w:sz w:val="22"/>
                <w:szCs w:val="22"/>
              </w:rPr>
            </w:pPr>
            <w:r w:rsidRPr="00AE08CB">
              <w:rPr>
                <w:rFonts w:ascii="PT Astra Serif" w:hAnsi="PT Astra Serif"/>
                <w:sz w:val="22"/>
                <w:szCs w:val="22"/>
              </w:rPr>
              <w:lastRenderedPageBreak/>
              <w:t xml:space="preserve">Осуществлён приём документов от хозяйствующих </w:t>
            </w:r>
            <w:r w:rsidRPr="00AE08CB">
              <w:rPr>
                <w:rFonts w:ascii="PT Astra Serif" w:hAnsi="PT Astra Serif"/>
                <w:sz w:val="22"/>
                <w:szCs w:val="22"/>
              </w:rPr>
              <w:lastRenderedPageBreak/>
              <w:t>субъектов на перечисление субсидии. Выплата субсидий происходила по мере поступления установленного пакета документов. Освоение мероприятия в полном объёме</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6F53A0" w:rsidP="00290A69">
            <w:pPr>
              <w:ind w:firstLine="0"/>
              <w:jc w:val="center"/>
              <w:rPr>
                <w:rFonts w:ascii="PT Astra Serif" w:hAnsi="PT Astra Serif"/>
                <w:b/>
                <w:sz w:val="22"/>
                <w:szCs w:val="22"/>
              </w:rPr>
            </w:pPr>
            <w:r w:rsidRPr="004A7B7B">
              <w:rPr>
                <w:rFonts w:ascii="PT Astra Serif" w:hAnsi="PT Astra Serif"/>
                <w:b/>
                <w:sz w:val="22"/>
                <w:szCs w:val="22"/>
              </w:rPr>
              <w:lastRenderedPageBreak/>
              <w:t>Итого</w:t>
            </w:r>
            <w:r w:rsidRPr="004A7B7B">
              <w:rPr>
                <w:rFonts w:ascii="PT Astra Serif" w:hAnsi="PT Astra Serif"/>
                <w:b/>
                <w:sz w:val="22"/>
                <w:szCs w:val="22"/>
              </w:rPr>
              <w:br/>
            </w:r>
            <w:r w:rsidR="005060DE" w:rsidRPr="004A7B7B">
              <w:rPr>
                <w:rFonts w:ascii="PT Astra Serif" w:hAnsi="PT Astra Serif"/>
                <w:b/>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93 1 00 00000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40530C" w:rsidP="00290A69">
            <w:pPr>
              <w:ind w:firstLine="0"/>
              <w:jc w:val="center"/>
              <w:rPr>
                <w:rFonts w:ascii="PT Astra Serif" w:hAnsi="PT Astra Serif"/>
                <w:sz w:val="22"/>
                <w:szCs w:val="22"/>
              </w:rPr>
            </w:pPr>
            <w:r w:rsidRPr="0040530C">
              <w:rPr>
                <w:rFonts w:ascii="PT Astra Serif" w:hAnsi="PT Astra Serif"/>
                <w:sz w:val="22"/>
                <w:szCs w:val="22"/>
              </w:rPr>
              <w:t>4387034,23362</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8461C"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r>
      <w:tr w:rsidR="006F53A0"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6F53A0" w:rsidRPr="004A7B7B" w:rsidRDefault="006F53A0" w:rsidP="00290A69">
            <w:pPr>
              <w:ind w:left="-108" w:right="-108" w:firstLine="0"/>
              <w:jc w:val="center"/>
              <w:rPr>
                <w:rFonts w:ascii="PT Astra Serif" w:hAnsi="PT Astra Serif"/>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Комплексное развитие сельских территорий</w:t>
            </w:r>
            <w:r w:rsidRPr="004A7B7B">
              <w:rPr>
                <w:rFonts w:ascii="PT Astra Serif" w:hAnsi="PT Astra Serif" w:cs="Times New Roman"/>
                <w:b/>
                <w:color w:val="000000" w:themeColor="text1"/>
                <w:sz w:val="22"/>
                <w:szCs w:val="22"/>
              </w:rPr>
              <w:t>»</w:t>
            </w:r>
          </w:p>
        </w:tc>
      </w:tr>
      <w:tr w:rsidR="0017164D"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«Повышение уровня комфортности проживания</w:t>
            </w:r>
            <w:r w:rsidRPr="004A7B7B">
              <w:rPr>
                <w:rFonts w:ascii="PT Astra Serif" w:hAnsi="PT Astra Serif"/>
                <w:color w:val="000000" w:themeColor="text1"/>
                <w:sz w:val="22"/>
                <w:szCs w:val="22"/>
              </w:rPr>
              <w:br/>
              <w:t>в сельской местности»</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93 2 01 00000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434191" w:rsidP="00290A69">
            <w:pPr>
              <w:ind w:firstLine="0"/>
              <w:jc w:val="center"/>
              <w:rPr>
                <w:rFonts w:ascii="PT Astra Serif" w:hAnsi="PT Astra Serif"/>
                <w:color w:val="000000"/>
                <w:sz w:val="22"/>
                <w:szCs w:val="22"/>
              </w:rPr>
            </w:pPr>
            <w:r w:rsidRPr="00434191">
              <w:rPr>
                <w:rFonts w:ascii="PT Astra Serif" w:hAnsi="PT Astra Serif"/>
                <w:color w:val="000000"/>
                <w:sz w:val="22"/>
                <w:szCs w:val="22"/>
              </w:rPr>
              <w:t>364175,96096</w:t>
            </w:r>
          </w:p>
        </w:tc>
        <w:tc>
          <w:tcPr>
            <w:tcW w:w="5670"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системе расселения</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строительство (приобретение) жилья гражданами, проживающими</w:t>
            </w:r>
            <w:r w:rsidRPr="004A7B7B">
              <w:rPr>
                <w:rFonts w:ascii="PT Astra Serif" w:hAnsi="PT Astra Serif"/>
                <w:color w:val="000000" w:themeColor="text1"/>
                <w:sz w:val="22"/>
                <w:szCs w:val="22"/>
              </w:rPr>
              <w:br/>
              <w:t>на сельских территориях или изъявившими желание постоянно проживать на сельских территориях</w:t>
            </w:r>
            <w:r w:rsidRPr="004A7B7B">
              <w:rPr>
                <w:rFonts w:ascii="PT Astra Serif" w:hAnsi="PT Astra Serif"/>
                <w:color w:val="000000" w:themeColor="text1"/>
                <w:sz w:val="22"/>
                <w:szCs w:val="22"/>
              </w:rPr>
              <w:br/>
              <w:t>и нуждающимися</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в улучшении жилищных условий, которым предоставлены социальные выплаты,</w:t>
            </w:r>
            <w:r w:rsidRPr="004A7B7B">
              <w:rPr>
                <w:rFonts w:ascii="PT Astra Serif" w:hAnsi="PT Astra Serif"/>
                <w:color w:val="000000" w:themeColor="text1"/>
                <w:sz w:val="22"/>
                <w:szCs w:val="22"/>
              </w:rPr>
              <w:br/>
              <w:t>кв. 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«Построены (реконструированы)</w:t>
            </w:r>
            <w:r w:rsidRPr="004A7B7B">
              <w:rPr>
                <w:rFonts w:ascii="PT Astra Serif" w:hAnsi="PT Astra Serif"/>
                <w:color w:val="000000" w:themeColor="text1"/>
                <w:sz w:val="22"/>
                <w:szCs w:val="22"/>
              </w:rPr>
              <w:br/>
              <w:t>и отремонтированы автомобильные дороги</w:t>
            </w:r>
            <w:r w:rsidRPr="004A7B7B">
              <w:rPr>
                <w:rFonts w:ascii="PT Astra Serif" w:hAnsi="PT Astra Serif"/>
                <w:color w:val="000000" w:themeColor="text1"/>
                <w:sz w:val="22"/>
                <w:szCs w:val="22"/>
              </w:rPr>
              <w:br/>
              <w:t>на сельских территориях, километров»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0,853</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хозяйствующих субъектов, занятых</w:t>
            </w:r>
            <w:r w:rsidRPr="004A7B7B">
              <w:rPr>
                <w:rFonts w:ascii="PT Astra Serif" w:hAnsi="PT Astra Serif"/>
                <w:color w:val="000000" w:themeColor="text1"/>
                <w:sz w:val="22"/>
                <w:szCs w:val="22"/>
              </w:rPr>
              <w:br/>
              <w:t>в сфере розничной торговли,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6300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434191"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16806</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стационарных торговых объектов,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10500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D4191" w:rsidRDefault="009D4191"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11202</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«Обеспеченность населения площадью торговых объектов,</w:t>
            </w:r>
            <w:r w:rsidRPr="004A7B7B">
              <w:rPr>
                <w:rFonts w:ascii="PT Astra Serif" w:hAnsi="PT Astra Serif"/>
                <w:color w:val="000000" w:themeColor="text1"/>
                <w:sz w:val="22"/>
                <w:szCs w:val="22"/>
              </w:rPr>
              <w:br/>
              <w:t>кв. метров на 1000 человек»</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765</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0D5BA9" w:rsidRDefault="00434191"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lang w:val="en-US"/>
              </w:rPr>
              <w:t>81</w:t>
            </w:r>
            <w:r w:rsidR="000D5BA9">
              <w:rPr>
                <w:rFonts w:ascii="PT Astra Serif" w:hAnsi="PT Astra Serif"/>
                <w:color w:val="000000" w:themeColor="text1"/>
                <w:sz w:val="22"/>
                <w:szCs w:val="22"/>
              </w:rPr>
              <w:t>8,8</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нестационарных торговых объектов,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2150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D4191" w:rsidRDefault="009D4191"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2148</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«Доля оборота розничной торговли, осуществляемой дистанционным способом продажи товаров,</w:t>
            </w:r>
            <w:r w:rsidRPr="004A7B7B">
              <w:rPr>
                <w:rFonts w:ascii="PT Astra Serif" w:hAnsi="PT Astra Serif"/>
                <w:color w:val="000000" w:themeColor="text1"/>
                <w:sz w:val="22"/>
                <w:szCs w:val="22"/>
              </w:rPr>
              <w:br/>
              <w:t>в общем объёме оборота розничной торговли,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E3186A"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4,3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«Оборот розничной торговли субъектов малого и среднего предпринимательства, млрд. рублей»</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95</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D4191" w:rsidRDefault="009D4191"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199,3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«Индекс физического объёма оборота розничной торговли,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AE028D"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102</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«Оборот розничной торговли на душу населения, тыс. рублей»</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146</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AE028D"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151</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w:t>
            </w:r>
            <w:r w:rsidRPr="004A7B7B">
              <w:rPr>
                <w:rFonts w:ascii="PT Astra Serif" w:hAnsi="PT Astra Serif"/>
                <w:color w:val="000000" w:themeColor="text1"/>
                <w:sz w:val="22"/>
                <w:szCs w:val="22"/>
              </w:rPr>
              <w:softHyphen/>
              <w:t>тельство (приобретение) жилья, предоставляемого гражданам Ро</w:t>
            </w:r>
            <w:r w:rsidR="00092431">
              <w:rPr>
                <w:rFonts w:ascii="PT Astra Serif" w:hAnsi="PT Astra Serif"/>
                <w:color w:val="000000" w:themeColor="text1"/>
                <w:sz w:val="22"/>
                <w:szCs w:val="22"/>
              </w:rPr>
              <w:t>ссийской Федерации, проживающим</w:t>
            </w:r>
            <w:r w:rsidR="00092431">
              <w:rPr>
                <w:rFonts w:ascii="PT Astra Serif" w:hAnsi="PT Astra Serif"/>
                <w:color w:val="000000" w:themeColor="text1"/>
                <w:sz w:val="22"/>
                <w:szCs w:val="22"/>
              </w:rPr>
              <w:br/>
            </w:r>
            <w:r w:rsidRPr="004A7B7B">
              <w:rPr>
                <w:rFonts w:ascii="PT Astra Serif" w:hAnsi="PT Astra Serif"/>
                <w:color w:val="000000" w:themeColor="text1"/>
                <w:sz w:val="22"/>
                <w:szCs w:val="22"/>
              </w:rPr>
              <w:t>на се</w:t>
            </w:r>
            <w:r w:rsidR="00092431">
              <w:rPr>
                <w:rFonts w:ascii="PT Astra Serif" w:hAnsi="PT Astra Serif"/>
                <w:color w:val="000000" w:themeColor="text1"/>
                <w:sz w:val="22"/>
                <w:szCs w:val="22"/>
              </w:rPr>
              <w:t>ль</w:t>
            </w:r>
            <w:r w:rsidRPr="004A7B7B">
              <w:rPr>
                <w:rFonts w:ascii="PT Astra Serif" w:hAnsi="PT Astra Serif"/>
                <w:color w:val="000000" w:themeColor="text1"/>
                <w:sz w:val="22"/>
                <w:szCs w:val="22"/>
              </w:rPr>
              <w:t>ских территориях,</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по договору найма жилого помещения,</w:t>
            </w:r>
            <w:r w:rsidRPr="004A7B7B">
              <w:rPr>
                <w:rFonts w:ascii="PT Astra Serif" w:hAnsi="PT Astra Serif"/>
                <w:color w:val="000000" w:themeColor="text1"/>
                <w:sz w:val="22"/>
                <w:szCs w:val="22"/>
              </w:rPr>
              <w:br/>
              <w:t>кв. метров»</w:t>
            </w:r>
          </w:p>
          <w:p w:rsidR="001601F7" w:rsidRPr="004A7B7B" w:rsidRDefault="001601F7" w:rsidP="00290A69">
            <w:pPr>
              <w:ind w:firstLine="0"/>
              <w:jc w:val="center"/>
              <w:rPr>
                <w:rFonts w:ascii="PT Astra Serif" w:hAnsi="PT Astra Serif"/>
                <w:color w:val="000000" w:themeColor="text1"/>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AE028D"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5814</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Улучшение жилищных условий граждан, проживающих</w:t>
            </w:r>
            <w:r w:rsidRPr="004A7B7B">
              <w:rPr>
                <w:rFonts w:ascii="PT Astra Serif" w:hAnsi="PT Astra Serif"/>
                <w:color w:val="000000" w:themeColor="text1"/>
                <w:sz w:val="22"/>
                <w:szCs w:val="22"/>
              </w:rPr>
              <w:br/>
              <w:t>на сельских территориях</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Лазарева Светлана Юрьевна, главный консультант отдела государственных программ</w:t>
            </w:r>
            <w:r w:rsidRPr="004A7B7B">
              <w:rPr>
                <w:rFonts w:ascii="PT Astra Serif" w:hAnsi="PT Astra Serif" w:cs="Arial"/>
                <w:color w:val="000000" w:themeColor="text1"/>
                <w:sz w:val="22"/>
                <w:szCs w:val="22"/>
                <w:shd w:val="clear" w:color="auto" w:fill="FFFFFF"/>
              </w:rPr>
              <w:br/>
              <w:t>и закупок,</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44-26-60</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R5761</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5667,75</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Покупка и строительство жилья гражданами, молодыми семьями и молодыми специалистами,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ED35C7">
            <w:pPr>
              <w:ind w:firstLine="0"/>
              <w:jc w:val="center"/>
              <w:rPr>
                <w:rFonts w:ascii="PT Astra Serif" w:hAnsi="PT Astra Serif" w:cs="Times New Roman"/>
                <w:color w:val="000000" w:themeColor="text1"/>
                <w:sz w:val="22"/>
                <w:szCs w:val="22"/>
              </w:rPr>
            </w:pP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 от муниципальных образований, проверка предоставленных документов;</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t>и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562023">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r w:rsidRPr="004A7B7B">
              <w:rPr>
                <w:rFonts w:ascii="PT Astra Serif" w:hAnsi="PT Astra Serif" w:cs="Times New Roman"/>
                <w:color w:val="000000" w:themeColor="text1"/>
                <w:sz w:val="22"/>
                <w:szCs w:val="22"/>
              </w:rPr>
              <w:t>, свидетельств о регистрации прав собственности</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092431" w:rsidP="00CF037D">
            <w:pPr>
              <w:ind w:firstLine="0"/>
              <w:jc w:val="center"/>
              <w:rPr>
                <w:rFonts w:ascii="PT Astra Serif" w:hAnsi="PT Astra Serif"/>
                <w:sz w:val="22"/>
                <w:szCs w:val="22"/>
              </w:rPr>
            </w:pPr>
            <w:r w:rsidRPr="00092431">
              <w:rPr>
                <w:rFonts w:ascii="PT Astra Serif" w:hAnsi="PT Astra Serif"/>
                <w:sz w:val="22"/>
                <w:szCs w:val="22"/>
              </w:rPr>
              <w:t>Заключено соглашение с Минсельхозом России от 24.12.2022 № 082-09-2023-369 на обеспечение комплексно</w:t>
            </w:r>
            <w:r>
              <w:rPr>
                <w:rFonts w:ascii="PT Astra Serif" w:hAnsi="PT Astra Serif"/>
                <w:sz w:val="22"/>
                <w:szCs w:val="22"/>
              </w:rPr>
              <w:t>го развития сельских территорий</w:t>
            </w:r>
            <w:r>
              <w:rPr>
                <w:rFonts w:ascii="PT Astra Serif" w:hAnsi="PT Astra Serif"/>
                <w:sz w:val="22"/>
                <w:szCs w:val="22"/>
              </w:rPr>
              <w:br/>
            </w:r>
            <w:r w:rsidRPr="00092431">
              <w:rPr>
                <w:rFonts w:ascii="PT Astra Serif" w:hAnsi="PT Astra Serif"/>
                <w:sz w:val="22"/>
                <w:szCs w:val="22"/>
              </w:rPr>
              <w:t>в рамках реализации федерального проекта "Р</w:t>
            </w:r>
            <w:r>
              <w:rPr>
                <w:rFonts w:ascii="PT Astra Serif" w:hAnsi="PT Astra Serif"/>
                <w:sz w:val="22"/>
                <w:szCs w:val="22"/>
              </w:rPr>
              <w:t>азвитие жилищного строительства</w:t>
            </w:r>
            <w:r>
              <w:rPr>
                <w:rFonts w:ascii="PT Astra Serif" w:hAnsi="PT Astra Serif"/>
                <w:sz w:val="22"/>
                <w:szCs w:val="22"/>
              </w:rPr>
              <w:br/>
              <w:t>на сельских территориях</w:t>
            </w:r>
            <w:r>
              <w:rPr>
                <w:rFonts w:ascii="PT Astra Serif" w:hAnsi="PT Astra Serif"/>
                <w:sz w:val="22"/>
                <w:szCs w:val="22"/>
              </w:rPr>
              <w:br/>
            </w:r>
            <w:r w:rsidRPr="00092431">
              <w:rPr>
                <w:rFonts w:ascii="PT Astra Serif" w:hAnsi="PT Astra Serif"/>
                <w:sz w:val="22"/>
                <w:szCs w:val="22"/>
              </w:rPr>
              <w:t>и повышение уровня благоустройства домовладен</w:t>
            </w:r>
            <w:r>
              <w:rPr>
                <w:rFonts w:ascii="PT Astra Serif" w:hAnsi="PT Astra Serif"/>
                <w:sz w:val="22"/>
                <w:szCs w:val="22"/>
              </w:rPr>
              <w:t>ий". Осуществлён сбор заявок</w:t>
            </w:r>
            <w:r>
              <w:rPr>
                <w:rFonts w:ascii="PT Astra Serif" w:hAnsi="PT Astra Serif"/>
                <w:sz w:val="22"/>
                <w:szCs w:val="22"/>
              </w:rPr>
              <w:br/>
            </w:r>
            <w:r w:rsidRPr="00092431">
              <w:rPr>
                <w:rFonts w:ascii="PT Astra Serif" w:hAnsi="PT Astra Serif"/>
                <w:sz w:val="22"/>
                <w:szCs w:val="22"/>
              </w:rPr>
              <w:t>от муниципальных образований, проведена проверка предоставленных д</w:t>
            </w:r>
            <w:r>
              <w:rPr>
                <w:rFonts w:ascii="PT Astra Serif" w:hAnsi="PT Astra Serif"/>
                <w:sz w:val="22"/>
                <w:szCs w:val="22"/>
              </w:rPr>
              <w:t>окументов; подписаны соглашения</w:t>
            </w:r>
            <w:r>
              <w:rPr>
                <w:rFonts w:ascii="PT Astra Serif" w:hAnsi="PT Astra Serif"/>
                <w:sz w:val="22"/>
                <w:szCs w:val="22"/>
              </w:rPr>
              <w:br/>
              <w:t>с муниципальными образованиями</w:t>
            </w:r>
            <w:r>
              <w:rPr>
                <w:rFonts w:ascii="PT Astra Serif" w:hAnsi="PT Astra Serif"/>
                <w:sz w:val="22"/>
                <w:szCs w:val="22"/>
              </w:rPr>
              <w:br/>
            </w:r>
            <w:r w:rsidRPr="00092431">
              <w:rPr>
                <w:rFonts w:ascii="PT Astra Serif" w:hAnsi="PT Astra Serif"/>
                <w:sz w:val="22"/>
                <w:szCs w:val="22"/>
              </w:rPr>
              <w:t>о предоставлении субсидий; осуществлено перечисление субс</w:t>
            </w:r>
            <w:r>
              <w:rPr>
                <w:rFonts w:ascii="PT Astra Serif" w:hAnsi="PT Astra Serif"/>
                <w:sz w:val="22"/>
                <w:szCs w:val="22"/>
              </w:rPr>
              <w:t>идий муниципальным образованиям</w:t>
            </w:r>
            <w:r>
              <w:rPr>
                <w:rFonts w:ascii="PT Astra Serif" w:hAnsi="PT Astra Serif"/>
                <w:sz w:val="22"/>
                <w:szCs w:val="22"/>
              </w:rPr>
              <w:br/>
            </w:r>
            <w:r w:rsidRPr="00092431">
              <w:rPr>
                <w:rFonts w:ascii="PT Astra Serif" w:hAnsi="PT Astra Serif"/>
                <w:sz w:val="22"/>
                <w:szCs w:val="22"/>
              </w:rPr>
              <w:t xml:space="preserve">и перечисление муниципальными </w:t>
            </w:r>
            <w:r w:rsidRPr="00092431">
              <w:rPr>
                <w:rFonts w:ascii="PT Astra Serif" w:hAnsi="PT Astra Serif"/>
                <w:sz w:val="22"/>
                <w:szCs w:val="22"/>
              </w:rPr>
              <w:lastRenderedPageBreak/>
              <w:t xml:space="preserve">образованиями </w:t>
            </w:r>
            <w:r>
              <w:rPr>
                <w:rFonts w:ascii="PT Astra Serif" w:hAnsi="PT Astra Serif"/>
                <w:sz w:val="22"/>
                <w:szCs w:val="22"/>
              </w:rPr>
              <w:t>субсидий гражданам, проживающим</w:t>
            </w:r>
            <w:r>
              <w:rPr>
                <w:rFonts w:ascii="PT Astra Serif" w:hAnsi="PT Astra Serif"/>
                <w:sz w:val="22"/>
                <w:szCs w:val="22"/>
              </w:rPr>
              <w:br/>
            </w:r>
            <w:r w:rsidRPr="00092431">
              <w:rPr>
                <w:rFonts w:ascii="PT Astra Serif" w:hAnsi="PT Astra Serif"/>
                <w:sz w:val="22"/>
                <w:szCs w:val="22"/>
              </w:rPr>
              <w:t>в сельской м</w:t>
            </w:r>
            <w:r w:rsidR="00AD791D">
              <w:rPr>
                <w:rFonts w:ascii="PT Astra Serif" w:hAnsi="PT Astra Serif"/>
                <w:sz w:val="22"/>
                <w:szCs w:val="22"/>
              </w:rPr>
              <w:t>естности, на их счета, открытые</w:t>
            </w:r>
            <w:r w:rsidR="00AD791D">
              <w:rPr>
                <w:rFonts w:ascii="PT Astra Serif" w:hAnsi="PT Astra Serif"/>
                <w:sz w:val="22"/>
                <w:szCs w:val="22"/>
              </w:rPr>
              <w:br/>
            </w:r>
            <w:r w:rsidRPr="00092431">
              <w:rPr>
                <w:rFonts w:ascii="PT Astra Serif" w:hAnsi="PT Astra Serif"/>
                <w:sz w:val="22"/>
                <w:szCs w:val="22"/>
              </w:rPr>
              <w:t>в кредитных организациях. Освоение мероприятия в полном объёме</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w:t>
            </w:r>
            <w:r w:rsidR="00562023" w:rsidRPr="004A7B7B">
              <w:rPr>
                <w:rFonts w:ascii="PT Astra Serif" w:hAnsi="PT Astra Serif"/>
                <w:color w:val="000000" w:themeColor="text1"/>
                <w:sz w:val="22"/>
                <w:szCs w:val="22"/>
              </w:rPr>
              <w:t>. Строительство жилых помещений</w:t>
            </w:r>
            <w:r w:rsidR="00562023"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сельских территориях, предоставленных гражданам по договору найма жилого помещения</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17164D" w:rsidRPr="004A7B7B" w:rsidRDefault="0017164D" w:rsidP="00290A69">
            <w:pPr>
              <w:ind w:firstLine="0"/>
              <w:jc w:val="center"/>
              <w:rPr>
                <w:rFonts w:ascii="PT Astra Serif" w:hAnsi="PT Astra Serif" w:cs="Arial"/>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93 2 01 46080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AE028D" w:rsidP="00290A69">
            <w:pPr>
              <w:ind w:firstLine="0"/>
              <w:jc w:val="center"/>
              <w:rPr>
                <w:rFonts w:ascii="PT Astra Serif" w:hAnsi="PT Astra Serif"/>
                <w:color w:val="000000"/>
                <w:sz w:val="22"/>
                <w:szCs w:val="22"/>
              </w:rPr>
            </w:pPr>
            <w:r w:rsidRPr="00AE028D">
              <w:rPr>
                <w:rFonts w:ascii="PT Astra Serif" w:hAnsi="PT Astra Serif"/>
                <w:color w:val="000000"/>
                <w:sz w:val="22"/>
                <w:szCs w:val="22"/>
              </w:rPr>
              <w:t>335289,7268</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olor w:val="000000" w:themeColor="text1"/>
                <w:sz w:val="22"/>
                <w:szCs w:val="22"/>
              </w:rPr>
              <w:t>Строительство жилых помещений на сельских территориях, предоставленных гражданам</w:t>
            </w:r>
            <w:r w:rsidRPr="004A7B7B">
              <w:rPr>
                <w:rFonts w:ascii="PT Astra Serif" w:hAnsi="PT Astra Serif"/>
                <w:color w:val="000000" w:themeColor="text1"/>
                <w:sz w:val="22"/>
                <w:szCs w:val="22"/>
              </w:rPr>
              <w:br/>
              <w:t>по договору найма жилого помещения</w:t>
            </w:r>
            <w:r w:rsidRPr="004A7B7B">
              <w:rPr>
                <w:rFonts w:ascii="PT Astra Serif" w:hAnsi="PT Astra Serif" w:cs="Times New Roman"/>
                <w:color w:val="000000" w:themeColor="text1"/>
                <w:sz w:val="22"/>
                <w:szCs w:val="22"/>
              </w:rPr>
              <w:t xml:space="preserve">,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ED35C7">
            <w:pPr>
              <w:ind w:firstLine="0"/>
              <w:jc w:val="center"/>
              <w:rPr>
                <w:rFonts w:ascii="PT Astra Serif" w:hAnsi="PT Astra Serif" w:cs="Times New Roman"/>
                <w:color w:val="000000" w:themeColor="text1"/>
                <w:sz w:val="22"/>
                <w:szCs w:val="22"/>
              </w:rPr>
            </w:pPr>
          </w:p>
          <w:p w:rsidR="0017164D" w:rsidRPr="004A7B7B" w:rsidRDefault="00562023"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от муниципальных образований, проверка предоставленных документов;</w:t>
            </w:r>
          </w:p>
          <w:p w:rsidR="0017164D" w:rsidRPr="004A7B7B" w:rsidRDefault="00562023"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и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AD791D" w:rsidP="00290A69">
            <w:pPr>
              <w:ind w:firstLine="0"/>
              <w:jc w:val="center"/>
              <w:rPr>
                <w:rFonts w:ascii="PT Astra Serif" w:hAnsi="PT Astra Serif"/>
                <w:color w:val="000000" w:themeColor="text1"/>
                <w:sz w:val="22"/>
                <w:szCs w:val="22"/>
              </w:rPr>
            </w:pPr>
            <w:r w:rsidRPr="00AD791D">
              <w:rPr>
                <w:rFonts w:ascii="PT Astra Serif" w:hAnsi="PT Astra Serif"/>
                <w:color w:val="000000" w:themeColor="text1"/>
                <w:sz w:val="22"/>
                <w:szCs w:val="22"/>
              </w:rPr>
              <w:t xml:space="preserve">Заключено соглашение с Минсельхозом России </w:t>
            </w:r>
            <w:r>
              <w:rPr>
                <w:rFonts w:ascii="PT Astra Serif" w:hAnsi="PT Astra Serif"/>
                <w:color w:val="000000" w:themeColor="text1"/>
                <w:sz w:val="22"/>
                <w:szCs w:val="22"/>
              </w:rPr>
              <w:t>от 24.12.2022 № 082-09-2023-369</w:t>
            </w:r>
            <w:r>
              <w:rPr>
                <w:rFonts w:ascii="PT Astra Serif" w:hAnsi="PT Astra Serif"/>
                <w:color w:val="000000" w:themeColor="text1"/>
                <w:sz w:val="22"/>
                <w:szCs w:val="22"/>
              </w:rPr>
              <w:br/>
            </w:r>
            <w:r w:rsidRPr="00AD791D">
              <w:rPr>
                <w:rFonts w:ascii="PT Astra Serif" w:hAnsi="PT Astra Serif"/>
                <w:color w:val="000000" w:themeColor="text1"/>
                <w:sz w:val="22"/>
                <w:szCs w:val="22"/>
              </w:rPr>
              <w:t>на обеспечение комплексно</w:t>
            </w:r>
            <w:r>
              <w:rPr>
                <w:rFonts w:ascii="PT Astra Serif" w:hAnsi="PT Astra Serif"/>
                <w:color w:val="000000" w:themeColor="text1"/>
                <w:sz w:val="22"/>
                <w:szCs w:val="22"/>
              </w:rPr>
              <w:t>го развития сельских территорий</w:t>
            </w:r>
            <w:r>
              <w:rPr>
                <w:rFonts w:ascii="PT Astra Serif" w:hAnsi="PT Astra Serif"/>
                <w:color w:val="000000" w:themeColor="text1"/>
                <w:sz w:val="22"/>
                <w:szCs w:val="22"/>
              </w:rPr>
              <w:br/>
            </w:r>
            <w:r w:rsidRPr="00AD791D">
              <w:rPr>
                <w:rFonts w:ascii="PT Astra Serif" w:hAnsi="PT Astra Serif"/>
                <w:color w:val="000000" w:themeColor="text1"/>
                <w:sz w:val="22"/>
                <w:szCs w:val="22"/>
              </w:rPr>
              <w:t>в рамках реализации федерального проекта "Р</w:t>
            </w:r>
            <w:r>
              <w:rPr>
                <w:rFonts w:ascii="PT Astra Serif" w:hAnsi="PT Astra Serif"/>
                <w:color w:val="000000" w:themeColor="text1"/>
                <w:sz w:val="22"/>
                <w:szCs w:val="22"/>
              </w:rPr>
              <w:t>азвитие жилищного строительства</w:t>
            </w:r>
            <w:r>
              <w:rPr>
                <w:rFonts w:ascii="PT Astra Serif" w:hAnsi="PT Astra Serif"/>
                <w:color w:val="000000" w:themeColor="text1"/>
                <w:sz w:val="22"/>
                <w:szCs w:val="22"/>
              </w:rPr>
              <w:br/>
              <w:t>на сельских территориях</w:t>
            </w:r>
            <w:r>
              <w:rPr>
                <w:rFonts w:ascii="PT Astra Serif" w:hAnsi="PT Astra Serif"/>
                <w:color w:val="000000" w:themeColor="text1"/>
                <w:sz w:val="22"/>
                <w:szCs w:val="22"/>
              </w:rPr>
              <w:br/>
            </w:r>
            <w:r w:rsidRPr="00AD791D">
              <w:rPr>
                <w:rFonts w:ascii="PT Astra Serif" w:hAnsi="PT Astra Serif"/>
                <w:color w:val="000000" w:themeColor="text1"/>
                <w:sz w:val="22"/>
                <w:szCs w:val="22"/>
              </w:rPr>
              <w:t>и повышение уровня благоустройства домовладений". Освоение мероприятия по мере заключения соглашений. Срок сдачи объектов ноябрь 2023 г.</w:t>
            </w:r>
          </w:p>
        </w:tc>
      </w:tr>
      <w:tr w:rsidR="00CF037D" w:rsidRPr="004A7B7B" w:rsidTr="009739E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1.5. Развитие </w:t>
            </w:r>
            <w:r w:rsidRPr="004A7B7B">
              <w:rPr>
                <w:rFonts w:ascii="PT Astra Serif" w:hAnsi="PT Astra Serif"/>
                <w:color w:val="000000" w:themeColor="text1"/>
                <w:sz w:val="22"/>
                <w:szCs w:val="22"/>
              </w:rPr>
              <w:lastRenderedPageBreak/>
              <w:t>транспортной инфраструктуры</w:t>
            </w:r>
            <w:r w:rsidRPr="004A7B7B">
              <w:rPr>
                <w:rFonts w:ascii="PT Astra Serif" w:hAnsi="PT Astra Serif"/>
                <w:color w:val="000000" w:themeColor="text1"/>
                <w:sz w:val="22"/>
                <w:szCs w:val="22"/>
              </w:rPr>
              <w:br/>
              <w:t>на сельских территориях</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Министерство </w:t>
            </w:r>
            <w:r w:rsidRPr="004A7B7B">
              <w:rPr>
                <w:rFonts w:ascii="PT Astra Serif" w:hAnsi="PT Astra Serif"/>
                <w:color w:val="000000" w:themeColor="text1"/>
                <w:sz w:val="22"/>
                <w:szCs w:val="22"/>
              </w:rPr>
              <w:lastRenderedPageBreak/>
              <w:t>транспорта Ульяновской области</w:t>
            </w:r>
          </w:p>
          <w:p w:rsidR="00CF037D" w:rsidRPr="004A7B7B" w:rsidRDefault="00CF037D" w:rsidP="00290A69">
            <w:pPr>
              <w:ind w:firstLine="0"/>
              <w:jc w:val="center"/>
              <w:rPr>
                <w:rFonts w:ascii="PT Astra Serif" w:hAnsi="PT Astra Serif"/>
                <w:color w:val="000000" w:themeColor="text1"/>
                <w:sz w:val="22"/>
                <w:szCs w:val="22"/>
              </w:rPr>
            </w:pPr>
          </w:p>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Кабанов Николай Сергеевич, начальник контрактной службы ОГКУ «Департамент автомобильных дорог Ульяновской области», 79-50-10</w:t>
            </w:r>
          </w:p>
        </w:tc>
        <w:tc>
          <w:tcPr>
            <w:tcW w:w="1560"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519BE" w:rsidP="00290A69">
            <w:pPr>
              <w:ind w:firstLine="0"/>
              <w:jc w:val="center"/>
              <w:rPr>
                <w:rFonts w:ascii="PT Astra Serif" w:hAnsi="PT Astra Serif"/>
                <w:color w:val="000000"/>
                <w:sz w:val="22"/>
                <w:szCs w:val="22"/>
              </w:rPr>
            </w:pPr>
            <w:r w:rsidRPr="00C519BE">
              <w:rPr>
                <w:rFonts w:ascii="PT Astra Serif" w:hAnsi="PT Astra Serif"/>
                <w:color w:val="000000"/>
                <w:sz w:val="22"/>
                <w:szCs w:val="22"/>
              </w:rPr>
              <w:t>21518,48416</w:t>
            </w:r>
          </w:p>
        </w:tc>
        <w:tc>
          <w:tcPr>
            <w:tcW w:w="311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562023">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Строительство </w:t>
            </w:r>
            <w:r w:rsidRPr="004A7B7B">
              <w:rPr>
                <w:rFonts w:ascii="PT Astra Serif" w:hAnsi="PT Astra Serif"/>
                <w:color w:val="000000" w:themeColor="text1"/>
                <w:sz w:val="22"/>
                <w:szCs w:val="22"/>
              </w:rPr>
              <w:lastRenderedPageBreak/>
              <w:t>автомобильных дорог общего пользования с твёрдым покрытием, 100 %:</w:t>
            </w:r>
          </w:p>
          <w:p w:rsidR="00CF037D" w:rsidRPr="004A7B7B" w:rsidRDefault="00CF037D" w:rsidP="00ED35C7">
            <w:pPr>
              <w:ind w:firstLine="0"/>
              <w:jc w:val="center"/>
              <w:rPr>
                <w:rFonts w:ascii="PT Astra Serif" w:hAnsi="PT Astra Serif"/>
                <w:color w:val="000000" w:themeColor="text1"/>
                <w:sz w:val="22"/>
                <w:szCs w:val="22"/>
              </w:rPr>
            </w:pP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vMerge w:val="restart"/>
            <w:tcBorders>
              <w:top w:val="single" w:sz="4" w:space="0" w:color="auto"/>
              <w:left w:val="single" w:sz="4" w:space="0" w:color="auto"/>
              <w:right w:val="single" w:sz="4" w:space="0" w:color="auto"/>
            </w:tcBorders>
          </w:tcPr>
          <w:p w:rsidR="00AD791D" w:rsidRPr="00AD791D" w:rsidRDefault="00AD791D" w:rsidP="00AD791D">
            <w:pPr>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lastRenderedPageBreak/>
              <w:t xml:space="preserve">Заключено соглашение </w:t>
            </w:r>
            <w:r w:rsidRPr="00AD791D">
              <w:rPr>
                <w:rFonts w:ascii="PT Astra Serif" w:hAnsi="PT Astra Serif" w:cs="Times New Roman"/>
                <w:color w:val="000000" w:themeColor="text1"/>
                <w:sz w:val="22"/>
                <w:szCs w:val="22"/>
              </w:rPr>
              <w:lastRenderedPageBreak/>
              <w:t xml:space="preserve">с Федеральным дорожным агентством </w:t>
            </w:r>
            <w:r>
              <w:rPr>
                <w:rFonts w:ascii="PT Astra Serif" w:hAnsi="PT Astra Serif" w:cs="Times New Roman"/>
                <w:color w:val="000000" w:themeColor="text1"/>
                <w:sz w:val="22"/>
                <w:szCs w:val="22"/>
              </w:rPr>
              <w:t>от 26.12.2022 № 108-09-2023-041</w:t>
            </w:r>
            <w:r>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на строительство (реконструкцию) автомобильных дорог общего пользования, ведущих от сети автомоб</w:t>
            </w:r>
            <w:r>
              <w:rPr>
                <w:rFonts w:ascii="PT Astra Serif" w:hAnsi="PT Astra Serif" w:cs="Times New Roman"/>
                <w:color w:val="000000" w:themeColor="text1"/>
                <w:sz w:val="22"/>
                <w:szCs w:val="22"/>
              </w:rPr>
              <w:t>ильных дорог общего пользования</w:t>
            </w:r>
            <w:r>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объектам, объектам агропромышленного комплекса, обеспечивающим создание новых</w:t>
            </w:r>
          </w:p>
          <w:p w:rsidR="00AD791D" w:rsidRPr="00AD791D" w:rsidRDefault="00AD791D" w:rsidP="00AD791D">
            <w:pPr>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t>рабочих м</w:t>
            </w:r>
            <w:r w:rsidR="00BB73AE">
              <w:rPr>
                <w:rFonts w:ascii="PT Astra Serif" w:hAnsi="PT Astra Serif" w:cs="Times New Roman"/>
                <w:color w:val="000000" w:themeColor="text1"/>
                <w:sz w:val="22"/>
                <w:szCs w:val="22"/>
              </w:rPr>
              <w:t>ест, расположенным (планируемым</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создани</w:t>
            </w:r>
            <w:r w:rsidR="00BB73AE">
              <w:rPr>
                <w:rFonts w:ascii="PT Astra Serif" w:hAnsi="PT Astra Serif" w:cs="Times New Roman"/>
                <w:color w:val="000000" w:themeColor="text1"/>
                <w:sz w:val="22"/>
                <w:szCs w:val="22"/>
              </w:rPr>
              <w:t>ю) на сельских территориях, или</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автомобильным дорогам общего пользования с целью обеспечения доступа автомобильного транспорта к объек</w:t>
            </w:r>
            <w:r w:rsidR="00BB73AE">
              <w:rPr>
                <w:rFonts w:ascii="PT Astra Serif" w:hAnsi="PT Astra Serif" w:cs="Times New Roman"/>
                <w:color w:val="000000" w:themeColor="text1"/>
                <w:sz w:val="22"/>
                <w:szCs w:val="22"/>
              </w:rPr>
              <w:t>там, расположенным (планируемым</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созданию) на сельских территориях, объектам агропромышленного комплекса, обеспечивающим</w:t>
            </w:r>
          </w:p>
          <w:p w:rsidR="00CF037D" w:rsidRPr="004A7B7B" w:rsidRDefault="00AD791D" w:rsidP="002C5261">
            <w:pPr>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t>создание новых рабочих мест. 26.04.2023 закл</w:t>
            </w:r>
            <w:r w:rsidR="00BB73AE">
              <w:rPr>
                <w:rFonts w:ascii="PT Astra Serif" w:hAnsi="PT Astra Serif" w:cs="Times New Roman"/>
                <w:color w:val="000000" w:themeColor="text1"/>
                <w:sz w:val="22"/>
                <w:szCs w:val="22"/>
              </w:rPr>
              <w:t xml:space="preserve">ючен </w:t>
            </w:r>
            <w:r w:rsidR="00BB73AE">
              <w:rPr>
                <w:rFonts w:ascii="PT Astra Serif" w:hAnsi="PT Astra Serif" w:cs="Times New Roman"/>
                <w:color w:val="000000" w:themeColor="text1"/>
                <w:sz w:val="22"/>
                <w:szCs w:val="22"/>
              </w:rPr>
              <w:lastRenderedPageBreak/>
              <w:t>муниципальный контракт № 2</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с</w:t>
            </w:r>
            <w:r w:rsidR="00BB73AE">
              <w:rPr>
                <w:rFonts w:ascii="PT Astra Serif" w:hAnsi="PT Astra Serif" w:cs="Times New Roman"/>
                <w:color w:val="000000" w:themeColor="text1"/>
                <w:sz w:val="22"/>
                <w:szCs w:val="22"/>
              </w:rPr>
              <w:t xml:space="preserve"> подрядчиком ООО «ДСК Стандарт»</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на выполнение работ (по прямому договору). Сро</w:t>
            </w:r>
            <w:r w:rsidR="00BB73AE">
              <w:rPr>
                <w:rFonts w:ascii="PT Astra Serif" w:hAnsi="PT Astra Serif" w:cs="Times New Roman"/>
                <w:color w:val="000000" w:themeColor="text1"/>
                <w:sz w:val="22"/>
                <w:szCs w:val="22"/>
              </w:rPr>
              <w:t>к выполнения работ с 10.05.2023</w:t>
            </w:r>
            <w:r w:rsidR="00BB73AE">
              <w:rPr>
                <w:rFonts w:ascii="PT Astra Serif" w:hAnsi="PT Astra Serif" w:cs="Times New Roman"/>
                <w:color w:val="000000" w:themeColor="text1"/>
                <w:sz w:val="22"/>
                <w:szCs w:val="22"/>
              </w:rPr>
              <w:br/>
            </w:r>
            <w:r w:rsidR="00216305">
              <w:rPr>
                <w:rFonts w:ascii="PT Astra Serif" w:hAnsi="PT Astra Serif" w:cs="Times New Roman"/>
                <w:color w:val="000000" w:themeColor="text1"/>
                <w:sz w:val="22"/>
                <w:szCs w:val="22"/>
              </w:rPr>
              <w:t>по 31.10.2023</w:t>
            </w:r>
          </w:p>
        </w:tc>
      </w:tr>
      <w:tr w:rsidR="00CF037D" w:rsidRPr="004A7B7B" w:rsidTr="009739E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1.5.4. Строительство</w:t>
            </w:r>
            <w:r w:rsidRPr="004A7B7B">
              <w:rPr>
                <w:rFonts w:ascii="PT Astra Serif" w:hAnsi="PT Astra Serif"/>
                <w:color w:val="000000" w:themeColor="text1"/>
                <w:sz w:val="22"/>
                <w:szCs w:val="22"/>
              </w:rPr>
              <w:br/>
              <w:t>автомобильной дороги</w:t>
            </w:r>
            <w:r w:rsidRPr="004A7B7B">
              <w:rPr>
                <w:rFonts w:ascii="PT Astra Serif" w:hAnsi="PT Astra Serif"/>
                <w:color w:val="000000" w:themeColor="text1"/>
                <w:sz w:val="22"/>
                <w:szCs w:val="22"/>
              </w:rPr>
              <w:br/>
              <w:t>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Министерство транспорта Ульяновской области</w:t>
            </w:r>
          </w:p>
          <w:p w:rsidR="00CF037D" w:rsidRPr="004A7B7B" w:rsidRDefault="00CF037D" w:rsidP="00290A69">
            <w:pPr>
              <w:ind w:firstLine="0"/>
              <w:jc w:val="center"/>
              <w:rPr>
                <w:rFonts w:ascii="PT Astra Serif" w:hAnsi="PT Astra Serif"/>
                <w:color w:val="000000" w:themeColor="text1"/>
                <w:sz w:val="22"/>
                <w:szCs w:val="22"/>
              </w:rPr>
            </w:pPr>
          </w:p>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Кабанов Николай Сергеевич, начальник контрактной службы ОГКУ «Департамент автомобильных дорог Ульяновской области», 79-50-10</w:t>
            </w:r>
          </w:p>
        </w:tc>
        <w:tc>
          <w:tcPr>
            <w:tcW w:w="1560"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519BE" w:rsidP="00290A69">
            <w:pPr>
              <w:ind w:firstLine="0"/>
              <w:jc w:val="center"/>
              <w:rPr>
                <w:rFonts w:ascii="PT Astra Serif" w:hAnsi="PT Astra Serif"/>
                <w:color w:val="000000"/>
                <w:sz w:val="22"/>
                <w:szCs w:val="22"/>
              </w:rPr>
            </w:pPr>
            <w:r w:rsidRPr="00C519BE">
              <w:rPr>
                <w:rFonts w:ascii="PT Astra Serif" w:hAnsi="PT Astra Serif"/>
                <w:color w:val="000000"/>
                <w:sz w:val="22"/>
                <w:szCs w:val="22"/>
              </w:rPr>
              <w:t>21518,48416</w:t>
            </w:r>
          </w:p>
        </w:tc>
        <w:tc>
          <w:tcPr>
            <w:tcW w:w="311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автомобильной дороги 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 100 %:</w:t>
            </w:r>
          </w:p>
          <w:p w:rsidR="00CF037D" w:rsidRPr="004A7B7B" w:rsidRDefault="00CF037D" w:rsidP="00ED35C7">
            <w:pPr>
              <w:ind w:firstLine="0"/>
              <w:jc w:val="center"/>
              <w:rPr>
                <w:rFonts w:ascii="PT Astra Serif" w:hAnsi="PT Astra Serif"/>
                <w:color w:val="000000" w:themeColor="text1"/>
                <w:sz w:val="22"/>
                <w:szCs w:val="22"/>
              </w:rPr>
            </w:pP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lastRenderedPageBreak/>
              <w:t xml:space="preserve">о предоставлении субсидий; перечисление субсидии муниципальному 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vMerge/>
            <w:tcBorders>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Times New Roman"/>
                <w:color w:val="000000" w:themeColor="text1"/>
                <w:sz w:val="22"/>
                <w:szCs w:val="22"/>
              </w:rPr>
            </w:pP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1.6. Предоставление субсидий автономной некоммерческой организации «Региональный центр поддержки</w:t>
            </w:r>
            <w:r w:rsidRPr="004A7B7B">
              <w:rPr>
                <w:rFonts w:ascii="PT Astra Serif" w:hAnsi="PT Astra Serif"/>
                <w:color w:val="000000" w:themeColor="text1"/>
                <w:sz w:val="22"/>
                <w:szCs w:val="22"/>
              </w:rPr>
              <w:br/>
              <w:t>и сопровождения предпринимательства»</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затрат, связанных</w:t>
            </w:r>
            <w:r w:rsidRPr="004A7B7B">
              <w:rPr>
                <w:rFonts w:ascii="PT Astra Serif" w:hAnsi="PT Astra Serif"/>
                <w:color w:val="000000" w:themeColor="text1"/>
                <w:sz w:val="22"/>
                <w:szCs w:val="22"/>
              </w:rPr>
              <w:br/>
              <w:t>с обеспечением деятельности центра развития торговли Ульяновской области, направленной</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поддержку хозяйствующих субъектов, осуществляющих торговую деятельность</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Ульяновской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ind w:firstLine="0"/>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Егорова Татьяна Геннадьевна,</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ведущий консультант отдела финансирования‚ отчетности</w:t>
            </w:r>
            <w:r w:rsidRPr="004A7B7B">
              <w:rPr>
                <w:rFonts w:ascii="PT Astra Serif" w:hAnsi="PT Astra Serif"/>
                <w:color w:val="000000" w:themeColor="text1"/>
                <w:sz w:val="22"/>
                <w:szCs w:val="22"/>
              </w:rPr>
              <w:br/>
              <w:t>и контроля,</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44-14-21</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93 2 01 46190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1700,0</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мероприятий</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маркетинговому сопровождению субъектов торговой деятельности</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 Ульяновской области, </w:t>
            </w:r>
            <w:r w:rsidRPr="004A7B7B">
              <w:rPr>
                <w:rFonts w:ascii="PT Astra Serif" w:hAnsi="PT Astra Serif"/>
                <w:sz w:val="22"/>
                <w:szCs w:val="22"/>
              </w:rPr>
              <w:t>100 %</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BB73AE" w:rsidP="00290A69">
            <w:pPr>
              <w:ind w:firstLine="0"/>
              <w:jc w:val="center"/>
              <w:rPr>
                <w:rFonts w:ascii="PT Astra Serif" w:hAnsi="PT Astra Serif"/>
                <w:color w:val="000000" w:themeColor="text1"/>
                <w:sz w:val="22"/>
                <w:szCs w:val="22"/>
              </w:rPr>
            </w:pPr>
            <w:r w:rsidRPr="00BB73AE">
              <w:rPr>
                <w:rFonts w:ascii="PT Astra Serif" w:hAnsi="PT Astra Serif"/>
                <w:color w:val="000000" w:themeColor="text1"/>
                <w:sz w:val="22"/>
                <w:szCs w:val="22"/>
              </w:rPr>
              <w:t>В рамках указанной освоенной суммы предоставлена субсидия автономной некоммерческой организаци</w:t>
            </w:r>
            <w:r>
              <w:rPr>
                <w:rFonts w:ascii="PT Astra Serif" w:hAnsi="PT Astra Serif"/>
                <w:color w:val="000000" w:themeColor="text1"/>
                <w:sz w:val="22"/>
                <w:szCs w:val="22"/>
              </w:rPr>
              <w:t>и "Региональный центр поддержки</w:t>
            </w:r>
            <w:r>
              <w:rPr>
                <w:rFonts w:ascii="PT Astra Serif" w:hAnsi="PT Astra Serif"/>
                <w:color w:val="000000" w:themeColor="text1"/>
                <w:sz w:val="22"/>
                <w:szCs w:val="22"/>
              </w:rPr>
              <w:br/>
            </w:r>
            <w:r w:rsidRPr="00BB73AE">
              <w:rPr>
                <w:rFonts w:ascii="PT Astra Serif" w:hAnsi="PT Astra Serif"/>
                <w:color w:val="000000" w:themeColor="text1"/>
                <w:sz w:val="22"/>
                <w:szCs w:val="22"/>
              </w:rPr>
              <w:t>и соп</w:t>
            </w:r>
            <w:r>
              <w:rPr>
                <w:rFonts w:ascii="PT Astra Serif" w:hAnsi="PT Astra Serif"/>
                <w:color w:val="000000" w:themeColor="text1"/>
                <w:sz w:val="22"/>
                <w:szCs w:val="22"/>
              </w:rPr>
              <w:t>ровождения предпринимательства"</w:t>
            </w:r>
            <w:r>
              <w:rPr>
                <w:rFonts w:ascii="PT Astra Serif" w:hAnsi="PT Astra Serif"/>
                <w:color w:val="000000" w:themeColor="text1"/>
                <w:sz w:val="22"/>
                <w:szCs w:val="22"/>
              </w:rPr>
              <w:br/>
            </w:r>
            <w:r w:rsidRPr="00BB73AE">
              <w:rPr>
                <w:rFonts w:ascii="PT Astra Serif" w:hAnsi="PT Astra Serif"/>
                <w:color w:val="000000" w:themeColor="text1"/>
                <w:sz w:val="22"/>
                <w:szCs w:val="22"/>
              </w:rPr>
              <w:t>в целях финансового обеспечения затрат, связанных с обеспечением деятельности центра развития торговли Ул</w:t>
            </w:r>
            <w:r>
              <w:rPr>
                <w:rFonts w:ascii="PT Astra Serif" w:hAnsi="PT Astra Serif"/>
                <w:color w:val="000000" w:themeColor="text1"/>
                <w:sz w:val="22"/>
                <w:szCs w:val="22"/>
              </w:rPr>
              <w:t>ьяновской области, направленной</w:t>
            </w:r>
            <w:r>
              <w:rPr>
                <w:rFonts w:ascii="PT Astra Serif" w:hAnsi="PT Astra Serif"/>
                <w:color w:val="000000" w:themeColor="text1"/>
                <w:sz w:val="22"/>
                <w:szCs w:val="22"/>
              </w:rPr>
              <w:br/>
            </w:r>
            <w:r w:rsidRPr="00BB73AE">
              <w:rPr>
                <w:rFonts w:ascii="PT Astra Serif" w:hAnsi="PT Astra Serif"/>
                <w:color w:val="000000" w:themeColor="text1"/>
                <w:sz w:val="22"/>
                <w:szCs w:val="22"/>
              </w:rPr>
              <w:t>на поддержку хозяйствующих субъектов, осуществляющих торговую деятельность в Ульяновско</w:t>
            </w:r>
            <w:r>
              <w:rPr>
                <w:rFonts w:ascii="PT Astra Serif" w:hAnsi="PT Astra Serif"/>
                <w:color w:val="000000" w:themeColor="text1"/>
                <w:sz w:val="22"/>
                <w:szCs w:val="22"/>
              </w:rPr>
              <w:t>й области. Освоение мероприятия</w:t>
            </w:r>
            <w:r>
              <w:rPr>
                <w:rFonts w:ascii="PT Astra Serif" w:hAnsi="PT Astra Serif"/>
                <w:color w:val="000000" w:themeColor="text1"/>
                <w:sz w:val="22"/>
                <w:szCs w:val="22"/>
              </w:rPr>
              <w:br/>
            </w:r>
            <w:r w:rsidRPr="00BB73AE">
              <w:rPr>
                <w:rFonts w:ascii="PT Astra Serif" w:hAnsi="PT Astra Serif"/>
                <w:color w:val="000000" w:themeColor="text1"/>
                <w:sz w:val="22"/>
                <w:szCs w:val="22"/>
              </w:rPr>
              <w:t>в полном объёме</w:t>
            </w:r>
          </w:p>
        </w:tc>
      </w:tr>
      <w:tr w:rsidR="000D5844"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2. Основное мероприятие </w:t>
            </w:r>
            <w:r w:rsidRPr="004A7B7B">
              <w:rPr>
                <w:rFonts w:ascii="PT Astra Serif" w:hAnsi="PT Astra Serif"/>
                <w:color w:val="000000" w:themeColor="text1"/>
                <w:sz w:val="22"/>
                <w:szCs w:val="22"/>
              </w:rPr>
              <w:lastRenderedPageBreak/>
              <w:t>«Социально значимые мероприятия в сфере развития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Минсельхоз Ульяновской </w:t>
            </w:r>
            <w:r w:rsidRPr="004A7B7B">
              <w:rPr>
                <w:rFonts w:ascii="PT Astra Serif" w:hAnsi="PT Astra Serif"/>
                <w:color w:val="000000" w:themeColor="text1"/>
                <w:sz w:val="22"/>
                <w:szCs w:val="22"/>
              </w:rPr>
              <w:lastRenderedPageBreak/>
              <w:t>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93 2 02 00000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290A69">
            <w:pPr>
              <w:ind w:firstLine="0"/>
              <w:jc w:val="center"/>
              <w:rPr>
                <w:rFonts w:ascii="PT Astra Serif" w:hAnsi="PT Astra Serif"/>
                <w:color w:val="000000"/>
                <w:sz w:val="22"/>
                <w:szCs w:val="22"/>
              </w:rPr>
            </w:pPr>
            <w:r w:rsidRPr="002C5261">
              <w:rPr>
                <w:rFonts w:ascii="PT Astra Serif" w:hAnsi="PT Astra Serif"/>
                <w:color w:val="000000"/>
                <w:sz w:val="22"/>
                <w:szCs w:val="22"/>
              </w:rPr>
              <w:t>184631,54965</w:t>
            </w:r>
          </w:p>
        </w:tc>
        <w:tc>
          <w:tcPr>
            <w:tcW w:w="5670" w:type="dxa"/>
            <w:gridSpan w:val="4"/>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w:t>
            </w:r>
            <w:r w:rsidRPr="004A7B7B">
              <w:rPr>
                <w:rFonts w:ascii="PT Astra Serif" w:hAnsi="PT Astra Serif"/>
                <w:sz w:val="22"/>
                <w:szCs w:val="22"/>
              </w:rPr>
              <w:lastRenderedPageBreak/>
              <w:t xml:space="preserve">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0D5844" w:rsidRPr="004A7B7B" w:rsidRDefault="000D5844" w:rsidP="00290A69">
            <w:pPr>
              <w:ind w:firstLine="0"/>
              <w:jc w:val="center"/>
              <w:rPr>
                <w:rFonts w:ascii="PT Astra Serif" w:hAnsi="PT Astra Serif"/>
                <w:sz w:val="22"/>
                <w:szCs w:val="22"/>
              </w:rPr>
            </w:pPr>
            <w:r w:rsidRPr="004A7B7B">
              <w:rPr>
                <w:rFonts w:ascii="PT Astra Serif" w:hAnsi="PT Astra Serif"/>
                <w:sz w:val="22"/>
                <w:szCs w:val="22"/>
              </w:rPr>
              <w:t>в системе расселения</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«Привлечены обучающиеся для прохождения практики</w:t>
            </w:r>
            <w:r w:rsidRPr="004A7B7B">
              <w:rPr>
                <w:rFonts w:ascii="PT Astra Serif" w:hAnsi="PT Astra Serif"/>
                <w:color w:val="000000" w:themeColor="text1"/>
                <w:sz w:val="22"/>
                <w:szCs w:val="22"/>
              </w:rPr>
              <w:br/>
              <w:t>и осуществления трудовой деятельности</w:t>
            </w:r>
            <w:r w:rsidRPr="004A7B7B">
              <w:rPr>
                <w:rFonts w:ascii="PT Astra Serif" w:hAnsi="PT Astra Serif"/>
                <w:color w:val="000000" w:themeColor="text1"/>
                <w:sz w:val="22"/>
                <w:szCs w:val="22"/>
              </w:rPr>
              <w:br/>
              <w:t>к сельскохозяйствен</w:t>
            </w:r>
            <w:r w:rsidRPr="004A7B7B">
              <w:rPr>
                <w:rFonts w:ascii="PT Astra Serif" w:hAnsi="PT Astra Serif"/>
                <w:color w:val="000000" w:themeColor="text1"/>
                <w:sz w:val="22"/>
                <w:szCs w:val="22"/>
              </w:rPr>
              <w:softHyphen/>
              <w:t>ным товаропроизводителям</w:t>
            </w:r>
            <w:r w:rsidRPr="004A7B7B">
              <w:rPr>
                <w:rFonts w:ascii="PT Astra Serif" w:hAnsi="PT Astra Serif"/>
                <w:color w:val="000000" w:themeColor="text1"/>
                <w:sz w:val="22"/>
                <w:szCs w:val="22"/>
              </w:rPr>
              <w:br/>
              <w:t>и организациям, осуществляющим переработку сельскохозяйственной продукции,</w:t>
            </w:r>
            <w:r w:rsidRPr="004A7B7B">
              <w:rPr>
                <w:rFonts w:ascii="PT Astra Serif" w:hAnsi="PT Astra Serif"/>
                <w:color w:val="000000" w:themeColor="text1"/>
                <w:sz w:val="22"/>
                <w:szCs w:val="22"/>
              </w:rPr>
              <w:br/>
              <w:t>на сельских территориях, человек»</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sz w:val="22"/>
                <w:szCs w:val="22"/>
              </w:rPr>
            </w:pPr>
            <w:r w:rsidRPr="004A7B7B">
              <w:rPr>
                <w:rFonts w:ascii="PT Astra Serif" w:hAnsi="PT Astra Serif"/>
                <w:sz w:val="22"/>
                <w:szCs w:val="22"/>
              </w:rPr>
              <w:t>44</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290A69">
            <w:pPr>
              <w:ind w:firstLine="0"/>
              <w:jc w:val="center"/>
              <w:rPr>
                <w:rFonts w:ascii="PT Astra Serif" w:hAnsi="PT Astra Serif"/>
                <w:sz w:val="22"/>
                <w:szCs w:val="22"/>
              </w:rPr>
            </w:pPr>
            <w:r>
              <w:rPr>
                <w:rFonts w:ascii="PT Astra Serif" w:hAnsi="PT Astra Serif"/>
                <w:sz w:val="22"/>
                <w:szCs w:val="22"/>
              </w:rPr>
              <w:t>3</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«Реализованы проекты</w:t>
            </w:r>
            <w:r w:rsidRPr="004A7B7B">
              <w:rPr>
                <w:rFonts w:ascii="PT Astra Serif" w:hAnsi="PT Astra Serif"/>
                <w:color w:val="000000" w:themeColor="text1"/>
                <w:sz w:val="22"/>
                <w:szCs w:val="22"/>
              </w:rPr>
              <w:br/>
              <w:t>по благоустройству общественных пространств</w:t>
            </w:r>
            <w:r w:rsidRPr="004A7B7B">
              <w:rPr>
                <w:rFonts w:ascii="PT Astra Serif" w:hAnsi="PT Astra Serif"/>
                <w:color w:val="000000" w:themeColor="text1"/>
                <w:sz w:val="22"/>
                <w:szCs w:val="22"/>
              </w:rPr>
              <w:br/>
              <w:t>на сельских территориях, единиц»</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37</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37</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«Созданы рабочие места (заполнены штатные единицы)</w:t>
            </w:r>
            <w:r w:rsidRPr="004A7B7B">
              <w:rPr>
                <w:rFonts w:ascii="PT Astra Serif" w:hAnsi="PT Astra Serif"/>
                <w:color w:val="000000" w:themeColor="text1"/>
                <w:sz w:val="22"/>
                <w:szCs w:val="22"/>
              </w:rPr>
              <w:br/>
              <w:t>в период реализации проектов, отобранных для субсидирования, единиц»</w:t>
            </w:r>
          </w:p>
          <w:p w:rsidR="002C5261" w:rsidRPr="004A7B7B" w:rsidRDefault="002C5261" w:rsidP="00290A69">
            <w:pPr>
              <w:ind w:firstLine="0"/>
              <w:jc w:val="center"/>
              <w:rPr>
                <w:rFonts w:ascii="PT Astra Serif" w:hAnsi="PT Astra Serif"/>
                <w:color w:val="000000" w:themeColor="text1"/>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3561</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3561</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2.1. Благоустройство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R5769</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32033,75</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общественно значимых проектов по благоустройству сельских территорий, 100%:</w:t>
            </w:r>
          </w:p>
          <w:p w:rsidR="000D5844" w:rsidRPr="004A7B7B" w:rsidRDefault="000D5844" w:rsidP="00ED35C7">
            <w:pPr>
              <w:ind w:firstLine="0"/>
              <w:jc w:val="center"/>
              <w:rPr>
                <w:rFonts w:ascii="PT Astra Serif" w:hAnsi="PT Astra Serif"/>
                <w:color w:val="000000" w:themeColor="text1"/>
                <w:sz w:val="22"/>
                <w:szCs w:val="22"/>
              </w:rPr>
            </w:pP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w:t>
            </w: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Минсельхозом России; заключение соглашений с муниципальными образованиями 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сбор отчётности</w:t>
            </w:r>
            <w:r w:rsidRPr="004A7B7B">
              <w:rPr>
                <w:rFonts w:ascii="PT Astra Serif" w:hAnsi="PT Astra Serif" w:cs="Times New Roman"/>
                <w:color w:val="000000" w:themeColor="text1"/>
                <w:sz w:val="22"/>
                <w:szCs w:val="22"/>
              </w:rPr>
              <w:br/>
              <w:t xml:space="preserve">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BB73AE" w:rsidP="00290A69">
            <w:pPr>
              <w:ind w:firstLine="0"/>
              <w:jc w:val="center"/>
              <w:rPr>
                <w:rFonts w:ascii="PT Astra Serif" w:hAnsi="PT Astra Serif"/>
                <w:color w:val="000000" w:themeColor="text1"/>
                <w:sz w:val="22"/>
                <w:szCs w:val="22"/>
              </w:rPr>
            </w:pPr>
            <w:r w:rsidRPr="00BB73AE">
              <w:rPr>
                <w:rFonts w:ascii="PT Astra Serif" w:hAnsi="PT Astra Serif"/>
                <w:color w:val="000000" w:themeColor="text1"/>
                <w:sz w:val="22"/>
                <w:szCs w:val="22"/>
              </w:rPr>
              <w:t xml:space="preserve">Заключено соглашение с Минсельхозом России </w:t>
            </w:r>
            <w:r>
              <w:rPr>
                <w:rFonts w:ascii="PT Astra Serif" w:hAnsi="PT Astra Serif"/>
                <w:color w:val="000000" w:themeColor="text1"/>
                <w:sz w:val="22"/>
                <w:szCs w:val="22"/>
              </w:rPr>
              <w:t>от 23.12.2022 № 082-09-2023-187</w:t>
            </w:r>
            <w:r>
              <w:rPr>
                <w:rFonts w:ascii="PT Astra Serif" w:hAnsi="PT Astra Serif"/>
                <w:color w:val="000000" w:themeColor="text1"/>
                <w:sz w:val="22"/>
                <w:szCs w:val="22"/>
              </w:rPr>
              <w:br/>
            </w:r>
            <w:r w:rsidRPr="00BB73AE">
              <w:rPr>
                <w:rFonts w:ascii="PT Astra Serif" w:hAnsi="PT Astra Serif"/>
                <w:color w:val="000000" w:themeColor="text1"/>
                <w:sz w:val="22"/>
                <w:szCs w:val="22"/>
              </w:rPr>
              <w:t>на обеспечение комплексно</w:t>
            </w:r>
            <w:r>
              <w:rPr>
                <w:rFonts w:ascii="PT Astra Serif" w:hAnsi="PT Astra Serif"/>
                <w:color w:val="000000" w:themeColor="text1"/>
                <w:sz w:val="22"/>
                <w:szCs w:val="22"/>
              </w:rPr>
              <w:t>го развития сельских территорий</w:t>
            </w:r>
            <w:r>
              <w:rPr>
                <w:rFonts w:ascii="PT Astra Serif" w:hAnsi="PT Astra Serif"/>
                <w:color w:val="000000" w:themeColor="text1"/>
                <w:sz w:val="22"/>
                <w:szCs w:val="22"/>
              </w:rPr>
              <w:br/>
            </w:r>
            <w:r w:rsidRPr="00BB73AE">
              <w:rPr>
                <w:rFonts w:ascii="PT Astra Serif" w:hAnsi="PT Astra Serif"/>
                <w:color w:val="000000" w:themeColor="text1"/>
                <w:sz w:val="22"/>
                <w:szCs w:val="22"/>
              </w:rPr>
              <w:t>в рамках реализации федерального проекта "Благоустройство сельских территор</w:t>
            </w:r>
            <w:r w:rsidR="0051541A">
              <w:rPr>
                <w:rFonts w:ascii="PT Astra Serif" w:hAnsi="PT Astra Serif"/>
                <w:color w:val="000000" w:themeColor="text1"/>
                <w:sz w:val="22"/>
                <w:szCs w:val="22"/>
              </w:rPr>
              <w:t>ий". Денежные средства доводились</w:t>
            </w:r>
            <w:r w:rsidRPr="00BB73AE">
              <w:rPr>
                <w:rFonts w:ascii="PT Astra Serif" w:hAnsi="PT Astra Serif"/>
                <w:color w:val="000000" w:themeColor="text1"/>
                <w:sz w:val="22"/>
                <w:szCs w:val="22"/>
              </w:rPr>
              <w:t xml:space="preserve"> по мере заключения муниципальным образованием контрактов</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2.2. Поощрение</w:t>
            </w:r>
          </w:p>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популяризация достижений в сфере развития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Тимохин Игорь Николаевич, директор департамента </w:t>
            </w:r>
            <w:r w:rsidRPr="004A7B7B">
              <w:rPr>
                <w:rFonts w:ascii="PT Astra Serif" w:hAnsi="PT Astra Serif" w:cs="Arial"/>
                <w:bCs/>
                <w:color w:val="000000" w:themeColor="text1"/>
                <w:sz w:val="22"/>
                <w:szCs w:val="22"/>
                <w:shd w:val="clear" w:color="auto" w:fill="FFFFFF"/>
              </w:rPr>
              <w:t xml:space="preserve">правовой и организационной </w:t>
            </w:r>
            <w:r w:rsidRPr="004A7B7B">
              <w:rPr>
                <w:rFonts w:ascii="PT Astra Serif" w:hAnsi="PT Astra Serif" w:cs="Arial"/>
                <w:bCs/>
                <w:color w:val="000000" w:themeColor="text1"/>
                <w:sz w:val="22"/>
                <w:szCs w:val="22"/>
                <w:shd w:val="clear" w:color="auto" w:fill="FFFFFF"/>
              </w:rPr>
              <w:lastRenderedPageBreak/>
              <w:t xml:space="preserve">работы, </w:t>
            </w:r>
            <w:r w:rsidRPr="004A7B7B">
              <w:rPr>
                <w:rFonts w:ascii="PT Astra Serif" w:hAnsi="PT Astra Serif" w:cs="Arial"/>
                <w:color w:val="000000" w:themeColor="text1"/>
                <w:sz w:val="22"/>
                <w:szCs w:val="22"/>
                <w:shd w:val="clear" w:color="auto" w:fill="FFFFFF"/>
              </w:rPr>
              <w:t>67-60-04</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51541A"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93 2 02 46040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51541A" w:rsidP="00290A69">
            <w:pPr>
              <w:ind w:firstLine="0"/>
              <w:jc w:val="center"/>
              <w:rPr>
                <w:rFonts w:ascii="PT Astra Serif" w:hAnsi="PT Astra Serif"/>
                <w:color w:val="000000"/>
                <w:sz w:val="22"/>
                <w:szCs w:val="22"/>
              </w:rPr>
            </w:pPr>
            <w:r w:rsidRPr="0051541A">
              <w:rPr>
                <w:rFonts w:ascii="PT Astra Serif" w:hAnsi="PT Astra Serif"/>
                <w:color w:val="000000"/>
                <w:sz w:val="22"/>
                <w:szCs w:val="22"/>
              </w:rPr>
              <w:t>17500,0</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выплат пенсионерам</w:t>
            </w:r>
            <w:r w:rsidRPr="004A7B7B">
              <w:rPr>
                <w:rFonts w:ascii="PT Astra Serif" w:hAnsi="PT Astra Serif"/>
                <w:color w:val="000000" w:themeColor="text1"/>
                <w:sz w:val="22"/>
                <w:szCs w:val="22"/>
              </w:rPr>
              <w:br/>
              <w:t>и молодым специалистам сельскохозяйственной отрасли, 100%:</w:t>
            </w:r>
          </w:p>
          <w:p w:rsidR="000D5844" w:rsidRPr="004A7B7B" w:rsidRDefault="000D5844" w:rsidP="00ED35C7">
            <w:pPr>
              <w:ind w:firstLine="0"/>
              <w:jc w:val="center"/>
              <w:rPr>
                <w:rFonts w:ascii="PT Astra Serif" w:hAnsi="PT Astra Serif"/>
                <w:color w:val="000000" w:themeColor="text1"/>
                <w:sz w:val="22"/>
                <w:szCs w:val="22"/>
              </w:rPr>
            </w:pP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молодых специалистов</w:t>
            </w:r>
            <w:r w:rsidRPr="004A7B7B">
              <w:rPr>
                <w:rFonts w:ascii="PT Astra Serif" w:hAnsi="PT Astra Serif"/>
                <w:color w:val="000000" w:themeColor="text1"/>
                <w:sz w:val="22"/>
                <w:szCs w:val="22"/>
              </w:rPr>
              <w:br/>
              <w:t xml:space="preserve">и пенсионеров – бывших руководителей </w:t>
            </w:r>
            <w:r w:rsidRPr="004A7B7B">
              <w:rPr>
                <w:rFonts w:ascii="PT Astra Serif" w:hAnsi="PT Astra Serif"/>
                <w:color w:val="000000" w:themeColor="text1"/>
                <w:sz w:val="22"/>
                <w:szCs w:val="22"/>
              </w:rPr>
              <w:lastRenderedPageBreak/>
              <w:t>сельхозпредприятий; рассмотрение заявок; перечисление выплат</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7B0334" w:rsidP="00290A69">
            <w:pPr>
              <w:ind w:firstLine="0"/>
              <w:jc w:val="center"/>
              <w:rPr>
                <w:rFonts w:ascii="PT Astra Serif" w:hAnsi="PT Astra Serif"/>
                <w:color w:val="000000" w:themeColor="text1"/>
                <w:sz w:val="22"/>
                <w:szCs w:val="22"/>
              </w:rPr>
            </w:pPr>
            <w:r w:rsidRPr="007B0334">
              <w:rPr>
                <w:rFonts w:ascii="PT Astra Serif" w:hAnsi="PT Astra Serif"/>
                <w:color w:val="000000" w:themeColor="text1"/>
                <w:sz w:val="22"/>
                <w:szCs w:val="22"/>
              </w:rPr>
              <w:lastRenderedPageBreak/>
              <w:t>Осуществлён сбор</w:t>
            </w:r>
            <w:r>
              <w:rPr>
                <w:rFonts w:ascii="PT Astra Serif" w:hAnsi="PT Astra Serif"/>
                <w:color w:val="000000" w:themeColor="text1"/>
                <w:sz w:val="22"/>
                <w:szCs w:val="22"/>
              </w:rPr>
              <w:t xml:space="preserve"> заявок от молодых специалистов</w:t>
            </w:r>
            <w:r>
              <w:rPr>
                <w:rFonts w:ascii="PT Astra Serif" w:hAnsi="PT Astra Serif"/>
                <w:color w:val="000000" w:themeColor="text1"/>
                <w:sz w:val="22"/>
                <w:szCs w:val="22"/>
              </w:rPr>
              <w:br/>
            </w:r>
            <w:r w:rsidRPr="007B0334">
              <w:rPr>
                <w:rFonts w:ascii="PT Astra Serif" w:hAnsi="PT Astra Serif"/>
                <w:color w:val="000000" w:themeColor="text1"/>
                <w:sz w:val="22"/>
                <w:szCs w:val="22"/>
              </w:rPr>
              <w:t>и пенсионеров – бывших р</w:t>
            </w:r>
            <w:r>
              <w:rPr>
                <w:rFonts w:ascii="PT Astra Serif" w:hAnsi="PT Astra Serif"/>
                <w:color w:val="000000" w:themeColor="text1"/>
                <w:sz w:val="22"/>
                <w:szCs w:val="22"/>
              </w:rPr>
              <w:t>уководителей сельхозпредприятий</w:t>
            </w:r>
            <w:r>
              <w:rPr>
                <w:rFonts w:ascii="PT Astra Serif" w:hAnsi="PT Astra Serif"/>
                <w:color w:val="000000" w:themeColor="text1"/>
                <w:sz w:val="22"/>
                <w:szCs w:val="22"/>
              </w:rPr>
              <w:br/>
            </w:r>
            <w:r w:rsidRPr="007B0334">
              <w:rPr>
                <w:rFonts w:ascii="PT Astra Serif" w:hAnsi="PT Astra Serif"/>
                <w:color w:val="000000" w:themeColor="text1"/>
                <w:sz w:val="22"/>
                <w:szCs w:val="22"/>
              </w:rPr>
              <w:t xml:space="preserve">на перечисление выплат; рассмотрение заявок. В рамках указанной освоенной </w:t>
            </w:r>
            <w:r w:rsidRPr="007B0334">
              <w:rPr>
                <w:rFonts w:ascii="PT Astra Serif" w:hAnsi="PT Astra Serif"/>
                <w:color w:val="000000" w:themeColor="text1"/>
                <w:sz w:val="22"/>
                <w:szCs w:val="22"/>
              </w:rPr>
              <w:lastRenderedPageBreak/>
              <w:t>суммы осуществлено перечисление выплат пенсионерам и молодым специалистам сельскохозяйственной отрасли</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2.3. Содействие занятости сельского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R5762</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1651,443</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roofErr w:type="gramStart"/>
            <w:r w:rsidRPr="004A7B7B">
              <w:rPr>
                <w:rFonts w:ascii="PT Astra Serif" w:hAnsi="PT Astra Serif" w:cs="Arial"/>
                <w:color w:val="000000" w:themeColor="text1"/>
                <w:sz w:val="22"/>
                <w:szCs w:val="22"/>
                <w:shd w:val="clear" w:color="auto" w:fill="FFFFFF"/>
              </w:rPr>
              <w:t>Возмещение хозяйствующему субъекту</w:t>
            </w:r>
            <w:r w:rsidRPr="004A7B7B">
              <w:rPr>
                <w:rFonts w:ascii="PT Astra Serif" w:hAnsi="PT Astra Serif" w:cs="Arial"/>
                <w:color w:val="000000" w:themeColor="text1"/>
                <w:sz w:val="22"/>
                <w:szCs w:val="22"/>
                <w:shd w:val="clear" w:color="auto" w:fill="FFFFFF"/>
              </w:rPr>
              <w:br/>
              <w:t>90 % фактически понесенных в году предоставления субсидии и (или) в году, предшествующем году предоставления субсидии, затрат, связанных с оплатой труда</w:t>
            </w:r>
            <w:r w:rsidRPr="004A7B7B">
              <w:rPr>
                <w:rFonts w:ascii="PT Astra Serif" w:hAnsi="PT Astra Serif" w:cs="Arial"/>
                <w:color w:val="000000" w:themeColor="text1"/>
                <w:sz w:val="22"/>
                <w:szCs w:val="22"/>
                <w:shd w:val="clear" w:color="auto" w:fill="FFFFFF"/>
              </w:rPr>
              <w:br/>
              <w:t>и проживанием обучающихся в образовательных организациях Министерства сельского хозяйства Российской Федерации,</w:t>
            </w:r>
            <w:r w:rsidRPr="004A7B7B">
              <w:rPr>
                <w:rFonts w:ascii="PT Astra Serif" w:hAnsi="PT Astra Serif" w:cs="Arial"/>
                <w:color w:val="000000" w:themeColor="text1"/>
                <w:sz w:val="22"/>
                <w:szCs w:val="22"/>
                <w:shd w:val="clear" w:color="auto" w:fill="FFFFFF"/>
              </w:rPr>
              <w:br/>
              <w:t>а также 30 % фактически понесенных</w:t>
            </w:r>
            <w:r w:rsidR="005118A6" w:rsidRPr="004A7B7B">
              <w:rPr>
                <w:rFonts w:ascii="PT Astra Serif" w:hAnsi="PT Astra Serif" w:cs="Arial"/>
                <w:color w:val="000000" w:themeColor="text1"/>
                <w:sz w:val="22"/>
                <w:szCs w:val="22"/>
                <w:shd w:val="clear" w:color="auto" w:fill="FFFFFF"/>
              </w:rPr>
              <w:t xml:space="preserve"> в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и (или) в году, предшествующем году предоставления субсидии, за</w:t>
            </w:r>
            <w:r w:rsidR="005118A6" w:rsidRPr="004A7B7B">
              <w:rPr>
                <w:rFonts w:ascii="PT Astra Serif" w:hAnsi="PT Astra Serif" w:cs="Arial"/>
                <w:color w:val="000000" w:themeColor="text1"/>
                <w:sz w:val="22"/>
                <w:szCs w:val="22"/>
                <w:shd w:val="clear" w:color="auto" w:fill="FFFFFF"/>
              </w:rPr>
              <w:t xml:space="preserve">трат, связанных с оплатой труда </w:t>
            </w:r>
            <w:r w:rsidRPr="004A7B7B">
              <w:rPr>
                <w:rFonts w:ascii="PT Astra Serif" w:hAnsi="PT Astra Serif" w:cs="Arial"/>
                <w:color w:val="000000" w:themeColor="text1"/>
                <w:sz w:val="22"/>
                <w:szCs w:val="22"/>
                <w:shd w:val="clear" w:color="auto" w:fill="FFFFFF"/>
              </w:rPr>
              <w:t>и проживанием обучающихся в</w:t>
            </w:r>
            <w:proofErr w:type="gramEnd"/>
            <w:r w:rsidRPr="004A7B7B">
              <w:rPr>
                <w:rFonts w:ascii="PT Astra Serif" w:hAnsi="PT Astra Serif" w:cs="Arial"/>
                <w:color w:val="000000" w:themeColor="text1"/>
                <w:sz w:val="22"/>
                <w:szCs w:val="22"/>
                <w:shd w:val="clear" w:color="auto" w:fill="FFFFFF"/>
              </w:rPr>
              <w:t xml:space="preserve"> иных образовательных организациях, привлеченных для прохождения практики,</w:t>
            </w:r>
            <w:r w:rsidRPr="004A7B7B">
              <w:rPr>
                <w:rFonts w:ascii="PT Astra Serif" w:hAnsi="PT Astra Serif" w:cs="Arial"/>
                <w:color w:val="000000" w:themeColor="text1"/>
                <w:sz w:val="22"/>
                <w:szCs w:val="22"/>
                <w:shd w:val="clear" w:color="auto" w:fill="FFFFFF"/>
              </w:rPr>
              <w:br/>
              <w:t>в том числе производственной практики,</w:t>
            </w:r>
            <w:r w:rsidRPr="004A7B7B">
              <w:rPr>
                <w:rFonts w:ascii="PT Astra Serif" w:hAnsi="PT Astra Serif" w:cs="Arial"/>
                <w:color w:val="000000" w:themeColor="text1"/>
                <w:sz w:val="22"/>
                <w:szCs w:val="22"/>
                <w:shd w:val="clear" w:color="auto" w:fill="FFFFFF"/>
              </w:rPr>
              <w:br/>
              <w:t>и практической подготовки или осуществляющих трудовую деятельность</w:t>
            </w:r>
            <w:r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lastRenderedPageBreak/>
              <w:t>не более 6 месяцев в году предоставления субсидии или в году, предшествующе</w:t>
            </w:r>
            <w:r w:rsidR="005118A6" w:rsidRPr="004A7B7B">
              <w:rPr>
                <w:rFonts w:ascii="PT Astra Serif" w:hAnsi="PT Astra Serif" w:cs="Arial"/>
                <w:color w:val="000000" w:themeColor="text1"/>
                <w:sz w:val="22"/>
                <w:szCs w:val="22"/>
                <w:shd w:val="clear" w:color="auto" w:fill="FFFFFF"/>
              </w:rPr>
              <w:t>м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в соответствии</w:t>
            </w:r>
            <w:r w:rsidRPr="004A7B7B">
              <w:rPr>
                <w:rFonts w:ascii="PT Astra Serif" w:hAnsi="PT Astra Serif" w:cs="Arial"/>
                <w:color w:val="000000" w:themeColor="text1"/>
                <w:sz w:val="22"/>
                <w:szCs w:val="22"/>
                <w:shd w:val="clear" w:color="auto" w:fill="FFFFFF"/>
              </w:rPr>
              <w:br/>
              <w:t xml:space="preserve">с квалификацией, получаемой в результате освоения образовательной программы, </w:t>
            </w:r>
            <w:r w:rsidRPr="004A7B7B">
              <w:rPr>
                <w:rFonts w:ascii="PT Astra Serif" w:hAnsi="PT Astra Serif"/>
                <w:color w:val="000000" w:themeColor="text1"/>
                <w:sz w:val="22"/>
                <w:szCs w:val="22"/>
              </w:rPr>
              <w:t>100%</w:t>
            </w:r>
            <w:r w:rsidRPr="004A7B7B">
              <w:rPr>
                <w:rFonts w:ascii="PT Astra Serif" w:hAnsi="PT Astra Serif" w:cs="Arial"/>
                <w:color w:val="000000" w:themeColor="text1"/>
                <w:sz w:val="22"/>
                <w:szCs w:val="22"/>
                <w:shd w:val="clear" w:color="auto" w:fill="FFFFFF"/>
              </w:rPr>
              <w:t>:</w:t>
            </w: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
          <w:p w:rsidR="000D5844" w:rsidRPr="004A7B7B" w:rsidRDefault="005118A6"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0D5844" w:rsidRPr="004A7B7B">
              <w:rPr>
                <w:rFonts w:ascii="PT Astra Serif" w:hAnsi="PT Astra Serif"/>
                <w:sz w:val="22"/>
                <w:szCs w:val="22"/>
              </w:rPr>
              <w:t>о предоставлении субсидии</w:t>
            </w:r>
          </w:p>
          <w:p w:rsidR="000D5844" w:rsidRPr="004A7B7B" w:rsidRDefault="000D5844"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0D5844" w:rsidRPr="004A7B7B" w:rsidRDefault="005118A6" w:rsidP="00ED35C7">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0D5844" w:rsidRPr="004A7B7B">
              <w:rPr>
                <w:rFonts w:ascii="PT Astra Serif" w:hAnsi="PT Astra Serif"/>
                <w:sz w:val="22"/>
                <w:szCs w:val="22"/>
              </w:rPr>
              <w:t>от хозяйствующих субъектов на перечисление субсидии; пере</w:t>
            </w:r>
            <w:r w:rsidRPr="004A7B7B">
              <w:rPr>
                <w:rFonts w:ascii="PT Astra Serif" w:hAnsi="PT Astra Serif"/>
                <w:sz w:val="22"/>
                <w:szCs w:val="22"/>
              </w:rPr>
              <w:t xml:space="preserve">числение субсидии; сбор отчётов </w:t>
            </w:r>
            <w:r w:rsidR="000D5844" w:rsidRPr="004A7B7B">
              <w:rPr>
                <w:rFonts w:ascii="PT Astra Serif" w:hAnsi="PT Astra Serif"/>
                <w:sz w:val="22"/>
                <w:szCs w:val="22"/>
              </w:rPr>
              <w:t>от хозяйствующих субъектов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7B0334" w:rsidP="00290A69">
            <w:pPr>
              <w:ind w:firstLine="0"/>
              <w:jc w:val="center"/>
              <w:rPr>
                <w:rFonts w:ascii="PT Astra Serif" w:hAnsi="PT Astra Serif"/>
                <w:sz w:val="22"/>
                <w:szCs w:val="22"/>
              </w:rPr>
            </w:pPr>
            <w:r w:rsidRPr="007B0334">
              <w:rPr>
                <w:rFonts w:ascii="PT Astra Serif" w:hAnsi="PT Astra Serif"/>
                <w:sz w:val="22"/>
                <w:szCs w:val="22"/>
              </w:rPr>
              <w:lastRenderedPageBreak/>
              <w:t xml:space="preserve">Заключено соглашение с Минсельхозом России от 23.12.2022 № 082-09-2023-604 в рамках реализации федерального проекта "Содействие занятости сельского населения". </w:t>
            </w:r>
            <w:r w:rsidR="0051541A" w:rsidRPr="007B0334">
              <w:rPr>
                <w:rFonts w:ascii="PT Astra Serif" w:hAnsi="PT Astra Serif"/>
                <w:sz w:val="22"/>
                <w:szCs w:val="22"/>
              </w:rPr>
              <w:t>Прох</w:t>
            </w:r>
            <w:r w:rsidR="0051541A">
              <w:rPr>
                <w:rFonts w:ascii="PT Astra Serif" w:hAnsi="PT Astra Serif"/>
                <w:sz w:val="22"/>
                <w:szCs w:val="22"/>
              </w:rPr>
              <w:t>ождение</w:t>
            </w:r>
            <w:r>
              <w:rPr>
                <w:rFonts w:ascii="PT Astra Serif" w:hAnsi="PT Astra Serif"/>
                <w:sz w:val="22"/>
                <w:szCs w:val="22"/>
              </w:rPr>
              <w:t xml:space="preserve"> практики запланировано</w:t>
            </w:r>
            <w:r>
              <w:rPr>
                <w:rFonts w:ascii="PT Astra Serif" w:hAnsi="PT Astra Serif"/>
                <w:sz w:val="22"/>
                <w:szCs w:val="22"/>
              </w:rPr>
              <w:br/>
            </w:r>
            <w:r w:rsidRPr="007B0334">
              <w:rPr>
                <w:rFonts w:ascii="PT Astra Serif" w:hAnsi="PT Astra Serif"/>
                <w:sz w:val="22"/>
                <w:szCs w:val="22"/>
              </w:rPr>
              <w:t>в 3 квартале 2023 г.</w:t>
            </w:r>
            <w:r w:rsidR="0051541A">
              <w:rPr>
                <w:rFonts w:ascii="PT Astra Serif" w:hAnsi="PT Astra Serif"/>
                <w:sz w:val="22"/>
                <w:szCs w:val="22"/>
              </w:rPr>
              <w:t>, освоение в 4 квартале 2023 г.</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2.5 Обустройство объектами инженерной инфраструктуры</w:t>
            </w:r>
            <w:r w:rsidRPr="004A7B7B">
              <w:rPr>
                <w:rFonts w:ascii="PT Astra Serif" w:hAnsi="PT Astra Serif"/>
                <w:color w:val="000000" w:themeColor="text1"/>
                <w:sz w:val="22"/>
                <w:szCs w:val="22"/>
              </w:rPr>
              <w:br/>
              <w:t>и благоустройство площадок, расположенных</w:t>
            </w:r>
            <w:r w:rsidRPr="004A7B7B">
              <w:rPr>
                <w:rFonts w:ascii="PT Astra Serif" w:hAnsi="PT Astra Serif"/>
                <w:color w:val="000000" w:themeColor="text1"/>
                <w:sz w:val="22"/>
                <w:szCs w:val="22"/>
              </w:rPr>
              <w:br/>
              <w:t>на сельских территориях, под компактную жилищную застройку</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 xml:space="preserve">по развитию сельских территорий Ульяновской </w:t>
            </w:r>
            <w:r w:rsidRPr="004A7B7B">
              <w:rPr>
                <w:rFonts w:ascii="PT Astra Serif" w:hAnsi="PT Astra Serif" w:cs="Arial"/>
                <w:color w:val="000000" w:themeColor="text1"/>
                <w:sz w:val="22"/>
                <w:szCs w:val="22"/>
              </w:rPr>
              <w:lastRenderedPageBreak/>
              <w:t>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2 02 R5766</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51541A" w:rsidP="00290A69">
            <w:pPr>
              <w:ind w:firstLine="0"/>
              <w:jc w:val="center"/>
              <w:rPr>
                <w:rFonts w:ascii="PT Astra Serif" w:hAnsi="PT Astra Serif"/>
                <w:color w:val="000000"/>
                <w:sz w:val="22"/>
                <w:szCs w:val="22"/>
              </w:rPr>
            </w:pPr>
            <w:r w:rsidRPr="0051541A">
              <w:rPr>
                <w:rFonts w:ascii="PT Astra Serif" w:hAnsi="PT Astra Serif"/>
                <w:color w:val="000000"/>
                <w:sz w:val="22"/>
                <w:szCs w:val="22"/>
              </w:rPr>
              <w:t>133446,35665</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Реализация мероприятий</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в рамках проектов</w:t>
            </w:r>
            <w:r w:rsidR="000D5844" w:rsidRPr="004A7B7B">
              <w:rPr>
                <w:rFonts w:ascii="PT Astra Serif" w:hAnsi="PT Astra Serif" w:cs="Arial"/>
                <w:color w:val="000000" w:themeColor="text1"/>
                <w:sz w:val="22"/>
                <w:szCs w:val="22"/>
                <w:shd w:val="clear" w:color="auto" w:fill="FFFFFF"/>
              </w:rPr>
              <w:br/>
              <w:t>по обустройству объектами инженерной инфраструктуры и благоустройству площадок, расположенных на сельских территориях, под</w:t>
            </w:r>
            <w:r w:rsidRPr="004A7B7B">
              <w:rPr>
                <w:rFonts w:ascii="PT Astra Serif" w:hAnsi="PT Astra Serif" w:cs="Arial"/>
                <w:color w:val="000000" w:themeColor="text1"/>
                <w:sz w:val="22"/>
                <w:szCs w:val="22"/>
                <w:shd w:val="clear" w:color="auto" w:fill="FFFFFF"/>
              </w:rPr>
              <w:t xml:space="preserve"> компактную жилищную застройку,</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 xml:space="preserve">в рамках которых осуществляются: строительство объектов инженерной инфраструктуры; организация уличного </w:t>
            </w:r>
            <w:r w:rsidR="000D5844" w:rsidRPr="004A7B7B">
              <w:rPr>
                <w:rFonts w:ascii="PT Astra Serif" w:hAnsi="PT Astra Serif" w:cs="Arial"/>
                <w:color w:val="000000" w:themeColor="text1"/>
                <w:sz w:val="22"/>
                <w:szCs w:val="22"/>
                <w:shd w:val="clear" w:color="auto" w:fill="FFFFFF"/>
              </w:rPr>
              <w:lastRenderedPageBreak/>
              <w:t>освещения, стро</w:t>
            </w:r>
            <w:r w:rsidRPr="004A7B7B">
              <w:rPr>
                <w:rFonts w:ascii="PT Astra Serif" w:hAnsi="PT Astra Serif" w:cs="Arial"/>
                <w:color w:val="000000" w:themeColor="text1"/>
                <w:sz w:val="22"/>
                <w:szCs w:val="22"/>
                <w:shd w:val="clear" w:color="auto" w:fill="FFFFFF"/>
              </w:rPr>
              <w:t>ительство улично-дорожной сети,</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 xml:space="preserve">а также благоустройство территории (в том числе озеленение), </w:t>
            </w:r>
            <w:r w:rsidR="000D5844" w:rsidRPr="004A7B7B">
              <w:rPr>
                <w:rFonts w:ascii="PT Astra Serif" w:hAnsi="PT Astra Serif"/>
                <w:color w:val="000000" w:themeColor="text1"/>
                <w:sz w:val="22"/>
                <w:szCs w:val="22"/>
              </w:rPr>
              <w:t>100%</w:t>
            </w:r>
            <w:r w:rsidR="000D5844" w:rsidRPr="004A7B7B">
              <w:rPr>
                <w:rFonts w:ascii="PT Astra Serif" w:hAnsi="PT Astra Serif" w:cs="Arial"/>
                <w:color w:val="000000" w:themeColor="text1"/>
                <w:sz w:val="22"/>
                <w:szCs w:val="22"/>
                <w:shd w:val="clear" w:color="auto" w:fill="FFFFFF"/>
              </w:rPr>
              <w:t>:</w:t>
            </w: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olor w:val="000000" w:themeColor="text1"/>
                <w:sz w:val="22"/>
                <w:szCs w:val="22"/>
              </w:rPr>
              <w:t>подписание соглашения с 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7B0334" w:rsidP="00290A69">
            <w:pPr>
              <w:ind w:firstLine="0"/>
              <w:jc w:val="center"/>
              <w:rPr>
                <w:rFonts w:ascii="PT Astra Serif" w:hAnsi="PT Astra Serif" w:cs="Arial"/>
                <w:color w:val="000000" w:themeColor="text1"/>
                <w:sz w:val="22"/>
                <w:szCs w:val="22"/>
                <w:shd w:val="clear" w:color="auto" w:fill="FFFFFF"/>
              </w:rPr>
            </w:pPr>
            <w:r w:rsidRPr="007B0334">
              <w:rPr>
                <w:rFonts w:ascii="PT Astra Serif" w:hAnsi="PT Astra Serif" w:cs="Arial"/>
                <w:color w:val="000000" w:themeColor="text1"/>
                <w:sz w:val="22"/>
                <w:szCs w:val="22"/>
                <w:shd w:val="clear" w:color="auto" w:fill="FFFFFF"/>
              </w:rPr>
              <w:lastRenderedPageBreak/>
              <w:t xml:space="preserve">Заключено соглашение с Минсельхозом России </w:t>
            </w:r>
            <w:r w:rsidR="00C137FF">
              <w:rPr>
                <w:rFonts w:ascii="PT Astra Serif" w:hAnsi="PT Astra Serif" w:cs="Arial"/>
                <w:color w:val="000000" w:themeColor="text1"/>
                <w:sz w:val="22"/>
                <w:szCs w:val="22"/>
                <w:shd w:val="clear" w:color="auto" w:fill="FFFFFF"/>
              </w:rPr>
              <w:t>от 24.12.2022 № 082-09-20</w:t>
            </w:r>
            <w:r w:rsidR="001601F7">
              <w:rPr>
                <w:rFonts w:ascii="PT Astra Serif" w:hAnsi="PT Astra Serif" w:cs="Arial"/>
                <w:color w:val="000000" w:themeColor="text1"/>
                <w:sz w:val="22"/>
                <w:szCs w:val="22"/>
                <w:shd w:val="clear" w:color="auto" w:fill="FFFFFF"/>
              </w:rPr>
              <w:t xml:space="preserve">23-369 </w:t>
            </w:r>
            <w:r w:rsidRPr="007B0334">
              <w:rPr>
                <w:rFonts w:ascii="PT Astra Serif" w:hAnsi="PT Astra Serif" w:cs="Arial"/>
                <w:color w:val="000000" w:themeColor="text1"/>
                <w:sz w:val="22"/>
                <w:szCs w:val="22"/>
                <w:shd w:val="clear" w:color="auto" w:fill="FFFFFF"/>
              </w:rPr>
              <w:t>на обеспече</w:t>
            </w:r>
            <w:r w:rsidR="001601F7">
              <w:rPr>
                <w:rFonts w:ascii="PT Astra Serif" w:hAnsi="PT Astra Serif" w:cs="Arial"/>
                <w:color w:val="000000" w:themeColor="text1"/>
                <w:sz w:val="22"/>
                <w:szCs w:val="22"/>
                <w:shd w:val="clear" w:color="auto" w:fill="FFFFFF"/>
              </w:rPr>
              <w:softHyphen/>
            </w:r>
            <w:r w:rsidRPr="007B0334">
              <w:rPr>
                <w:rFonts w:ascii="PT Astra Serif" w:hAnsi="PT Astra Serif" w:cs="Arial"/>
                <w:color w:val="000000" w:themeColor="text1"/>
                <w:sz w:val="22"/>
                <w:szCs w:val="22"/>
                <w:shd w:val="clear" w:color="auto" w:fill="FFFFFF"/>
              </w:rPr>
              <w:t>ние комплексно</w:t>
            </w:r>
            <w:r w:rsidR="001601F7">
              <w:rPr>
                <w:rFonts w:ascii="PT Astra Serif" w:hAnsi="PT Astra Serif" w:cs="Arial"/>
                <w:color w:val="000000" w:themeColor="text1"/>
                <w:sz w:val="22"/>
                <w:szCs w:val="22"/>
                <w:shd w:val="clear" w:color="auto" w:fill="FFFFFF"/>
              </w:rPr>
              <w:t xml:space="preserve">го развития сельских территорий </w:t>
            </w:r>
            <w:r w:rsidRPr="007B0334">
              <w:rPr>
                <w:rFonts w:ascii="PT Astra Serif" w:hAnsi="PT Astra Serif" w:cs="Arial"/>
                <w:color w:val="000000" w:themeColor="text1"/>
                <w:sz w:val="22"/>
                <w:szCs w:val="22"/>
                <w:shd w:val="clear" w:color="auto" w:fill="FFFFFF"/>
              </w:rPr>
              <w:t>в рамках реализации федераль</w:t>
            </w:r>
            <w:r w:rsidR="001601F7">
              <w:rPr>
                <w:rFonts w:ascii="PT Astra Serif" w:hAnsi="PT Astra Serif" w:cs="Arial"/>
                <w:color w:val="000000" w:themeColor="text1"/>
                <w:sz w:val="22"/>
                <w:szCs w:val="22"/>
                <w:shd w:val="clear" w:color="auto" w:fill="FFFFFF"/>
              </w:rPr>
              <w:softHyphen/>
            </w:r>
            <w:r w:rsidRPr="007B0334">
              <w:rPr>
                <w:rFonts w:ascii="PT Astra Serif" w:hAnsi="PT Astra Serif" w:cs="Arial"/>
                <w:color w:val="000000" w:themeColor="text1"/>
                <w:sz w:val="22"/>
                <w:szCs w:val="22"/>
                <w:shd w:val="clear" w:color="auto" w:fill="FFFFFF"/>
              </w:rPr>
              <w:t>ного проекта "Р</w:t>
            </w:r>
            <w:r>
              <w:rPr>
                <w:rFonts w:ascii="PT Astra Serif" w:hAnsi="PT Astra Serif" w:cs="Arial"/>
                <w:color w:val="000000" w:themeColor="text1"/>
                <w:sz w:val="22"/>
                <w:szCs w:val="22"/>
                <w:shd w:val="clear" w:color="auto" w:fill="FFFFFF"/>
              </w:rPr>
              <w:t>азвитие жилищного строитель</w:t>
            </w:r>
            <w:r w:rsidR="004D1456">
              <w:rPr>
                <w:rFonts w:ascii="PT Astra Serif" w:hAnsi="PT Astra Serif" w:cs="Arial"/>
                <w:color w:val="000000" w:themeColor="text1"/>
                <w:sz w:val="22"/>
                <w:szCs w:val="22"/>
                <w:shd w:val="clear" w:color="auto" w:fill="FFFFFF"/>
              </w:rPr>
              <w:softHyphen/>
              <w:t>ства на сельских территориях</w:t>
            </w:r>
            <w:r w:rsidR="004D1456">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 xml:space="preserve">и повышение уровня </w:t>
            </w:r>
            <w:r w:rsidRPr="007B0334">
              <w:rPr>
                <w:rFonts w:ascii="PT Astra Serif" w:hAnsi="PT Astra Serif" w:cs="Arial"/>
                <w:color w:val="000000" w:themeColor="text1"/>
                <w:sz w:val="22"/>
                <w:szCs w:val="22"/>
                <w:shd w:val="clear" w:color="auto" w:fill="FFFFFF"/>
              </w:rPr>
              <w:lastRenderedPageBreak/>
              <w:t>благоустройства домо</w:t>
            </w:r>
            <w:r>
              <w:rPr>
                <w:rFonts w:ascii="PT Astra Serif" w:hAnsi="PT Astra Serif" w:cs="Arial"/>
                <w:color w:val="000000" w:themeColor="text1"/>
                <w:sz w:val="22"/>
                <w:szCs w:val="22"/>
                <w:shd w:val="clear" w:color="auto" w:fill="FFFFFF"/>
              </w:rPr>
              <w:t>владений".</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В данном федеральном проекте принимает участие муниципальное образование «Новоспас</w:t>
            </w:r>
            <w:r>
              <w:rPr>
                <w:rFonts w:ascii="PT Astra Serif" w:hAnsi="PT Astra Serif" w:cs="Arial"/>
                <w:color w:val="000000" w:themeColor="text1"/>
                <w:sz w:val="22"/>
                <w:szCs w:val="22"/>
                <w:shd w:val="clear" w:color="auto" w:fill="FFFFFF"/>
              </w:rPr>
              <w:t>ский район» Ульяновской области</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с мероприятием «К</w:t>
            </w:r>
            <w:r>
              <w:rPr>
                <w:rFonts w:ascii="PT Astra Serif" w:hAnsi="PT Astra Serif" w:cs="Arial"/>
                <w:color w:val="000000" w:themeColor="text1"/>
                <w:sz w:val="22"/>
                <w:szCs w:val="22"/>
                <w:shd w:val="clear" w:color="auto" w:fill="FFFFFF"/>
              </w:rPr>
              <w:t>омплексная компактная застройка</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и благоустройство микрорайона «Южный» в р.п. Н</w:t>
            </w:r>
            <w:r>
              <w:rPr>
                <w:rFonts w:ascii="PT Astra Serif" w:hAnsi="PT Astra Serif" w:cs="Arial"/>
                <w:color w:val="000000" w:themeColor="text1"/>
                <w:sz w:val="22"/>
                <w:szCs w:val="22"/>
                <w:shd w:val="clear" w:color="auto" w:fill="FFFFFF"/>
              </w:rPr>
              <w:t>овоспасское Ульяновской области</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на 2022-2024 гг.». Денежные средства доводятся по мере заключения муниципальным образованием контрактов</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5118A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0D5844" w:rsidRPr="004A7B7B">
              <w:rPr>
                <w:rFonts w:ascii="PT Astra Serif" w:hAnsi="PT Astra Serif"/>
                <w:b/>
                <w:color w:val="000000" w:themeColor="text1"/>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93 2 00 00000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721213" w:rsidP="00567CCF">
            <w:pPr>
              <w:ind w:firstLine="0"/>
              <w:jc w:val="center"/>
              <w:rPr>
                <w:rFonts w:ascii="PT Astra Serif" w:hAnsi="PT Astra Serif"/>
                <w:color w:val="000000"/>
                <w:sz w:val="22"/>
                <w:szCs w:val="22"/>
              </w:rPr>
            </w:pPr>
            <w:r w:rsidRPr="00721213">
              <w:rPr>
                <w:rFonts w:ascii="PT Astra Serif" w:hAnsi="PT Astra Serif"/>
                <w:color w:val="000000"/>
                <w:sz w:val="22"/>
                <w:szCs w:val="22"/>
              </w:rPr>
              <w:t>548807,51061</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6F53A0"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6F53A0" w:rsidRPr="004A7B7B" w:rsidRDefault="006F53A0"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мелиорации земель сельскохозяйственного назначения и эффективное вовлечение</w:t>
            </w:r>
            <w:r w:rsidRPr="004A7B7B">
              <w:rPr>
                <w:rFonts w:ascii="PT Astra Serif" w:hAnsi="PT Astra Serif"/>
                <w:b/>
                <w:color w:val="000000" w:themeColor="text1"/>
                <w:sz w:val="22"/>
                <w:szCs w:val="22"/>
              </w:rPr>
              <w:br/>
              <w:t>в оборот земель сельскохозяйственного назначения»</w:t>
            </w:r>
          </w:p>
        </w:tc>
      </w:tr>
      <w:tr w:rsidR="00124288"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«Предотвращение выбытия</w:t>
            </w:r>
            <w:r w:rsidRPr="004A7B7B">
              <w:rPr>
                <w:rFonts w:ascii="PT Astra Serif" w:hAnsi="PT Astra Serif"/>
                <w:color w:val="000000" w:themeColor="text1"/>
                <w:sz w:val="22"/>
                <w:szCs w:val="22"/>
              </w:rPr>
              <w:br/>
              <w:t>из сельскохозяйственного оборота земель сельскохозяйственного назначения»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93 3 01 00000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721213" w:rsidP="00290A69">
            <w:pPr>
              <w:ind w:firstLine="0"/>
              <w:jc w:val="center"/>
              <w:rPr>
                <w:rFonts w:ascii="PT Astra Serif" w:hAnsi="PT Astra Serif"/>
                <w:color w:val="000000"/>
                <w:sz w:val="22"/>
                <w:szCs w:val="22"/>
              </w:rPr>
            </w:pPr>
            <w:r w:rsidRPr="00721213">
              <w:rPr>
                <w:rFonts w:ascii="PT Astra Serif" w:hAnsi="PT Astra Serif"/>
                <w:color w:val="000000"/>
                <w:sz w:val="22"/>
                <w:szCs w:val="22"/>
              </w:rPr>
              <w:t>70525,84306</w:t>
            </w:r>
          </w:p>
        </w:tc>
        <w:tc>
          <w:tcPr>
            <w:tcW w:w="5670"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w:t>
            </w:r>
            <w:r w:rsidRPr="004A7B7B">
              <w:rPr>
                <w:rFonts w:ascii="PT Astra Serif" w:hAnsi="PT Astra Serif"/>
                <w:color w:val="000000" w:themeColor="text1"/>
                <w:sz w:val="22"/>
                <w:szCs w:val="22"/>
              </w:rPr>
              <w:lastRenderedPageBreak/>
              <w:t>«Площадь пашни,</w:t>
            </w:r>
            <w:r w:rsidRPr="004A7B7B">
              <w:rPr>
                <w:rFonts w:ascii="PT Astra Serif" w:hAnsi="PT Astra Serif"/>
                <w:color w:val="000000" w:themeColor="text1"/>
                <w:sz w:val="22"/>
                <w:szCs w:val="22"/>
              </w:rPr>
              <w:br/>
              <w:t>на которой реализованы мероприятия в области известкования кислых почв,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5349,7</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21213"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3558,2</w:t>
            </w:r>
          </w:p>
        </w:tc>
      </w:tr>
      <w:tr w:rsidR="00721213"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721213" w:rsidRPr="004A7B7B" w:rsidRDefault="00721213" w:rsidP="00721213">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Целевой индикатор «</w:t>
            </w:r>
            <w:r w:rsidRPr="00721213">
              <w:rPr>
                <w:rFonts w:ascii="PT Astra Serif" w:hAnsi="PT Astra Serif"/>
                <w:color w:val="000000" w:themeColor="text1"/>
                <w:sz w:val="22"/>
                <w:szCs w:val="22"/>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r>
              <w:rPr>
                <w:rFonts w:ascii="PT Astra Serif" w:hAnsi="PT Astra Serif"/>
                <w:color w:val="000000" w:themeColor="text1"/>
                <w:sz w:val="22"/>
                <w:szCs w:val="22"/>
              </w:rPr>
              <w:t>,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721213" w:rsidRPr="004A7B7B" w:rsidRDefault="00721213" w:rsidP="007520D0">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721213" w:rsidRPr="004A7B7B" w:rsidRDefault="00721213" w:rsidP="007520D0">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721213" w:rsidRPr="004A7B7B" w:rsidRDefault="00721213" w:rsidP="007520D0">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721213" w:rsidRPr="004A7B7B" w:rsidRDefault="00721213" w:rsidP="007520D0">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721213" w:rsidRPr="004A7B7B" w:rsidRDefault="007520D0"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330,4</w:t>
            </w:r>
          </w:p>
        </w:tc>
        <w:tc>
          <w:tcPr>
            <w:tcW w:w="2551" w:type="dxa"/>
            <w:gridSpan w:val="2"/>
            <w:tcBorders>
              <w:top w:val="single" w:sz="4" w:space="0" w:color="auto"/>
              <w:left w:val="single" w:sz="4" w:space="0" w:color="auto"/>
              <w:bottom w:val="single" w:sz="4" w:space="0" w:color="auto"/>
              <w:right w:val="single" w:sz="4" w:space="0" w:color="auto"/>
            </w:tcBorders>
          </w:tcPr>
          <w:p w:rsidR="00721213" w:rsidRDefault="007520D0"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206,22</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«Вовлечение в оборот выбывших сельскохозяйственных угодий за счёт проведения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3061</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520D0"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«Осуществлён государственный кадастровый учёт земельных участков, государственная собственность</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на которые</w:t>
            </w:r>
            <w:r w:rsidRPr="004A7B7B">
              <w:rPr>
                <w:rFonts w:ascii="PT Astra Serif" w:hAnsi="PT Astra Serif"/>
                <w:color w:val="000000" w:themeColor="text1"/>
                <w:sz w:val="22"/>
                <w:szCs w:val="22"/>
              </w:rPr>
              <w:br/>
              <w:t>не разграничена,</w:t>
            </w:r>
            <w:r w:rsidRPr="004A7B7B">
              <w:rPr>
                <w:rFonts w:ascii="PT Astra Serif" w:hAnsi="PT Astra Serif"/>
                <w:color w:val="000000" w:themeColor="text1"/>
                <w:sz w:val="22"/>
                <w:szCs w:val="22"/>
              </w:rPr>
              <w:br/>
              <w:t>из состава земель сельскохозяйственного назначения</w:t>
            </w:r>
            <w:r w:rsidRPr="004A7B7B">
              <w:rPr>
                <w:rFonts w:ascii="PT Astra Serif" w:hAnsi="PT Astra Serif"/>
                <w:color w:val="000000" w:themeColor="text1"/>
                <w:sz w:val="22"/>
                <w:szCs w:val="22"/>
              </w:rPr>
              <w:br/>
              <w:t>и земельных участков, выделяемых</w:t>
            </w:r>
            <w:r w:rsidRPr="004A7B7B">
              <w:rPr>
                <w:rFonts w:ascii="PT Astra Serif" w:hAnsi="PT Astra Serif"/>
                <w:color w:val="000000" w:themeColor="text1"/>
                <w:sz w:val="22"/>
                <w:szCs w:val="22"/>
              </w:rPr>
              <w:br/>
              <w:t>в счёт невостребованных земельных долей, находящихся</w:t>
            </w:r>
            <w:r w:rsidRPr="004A7B7B">
              <w:rPr>
                <w:rFonts w:ascii="PT Astra Serif" w:hAnsi="PT Astra Serif"/>
                <w:color w:val="000000" w:themeColor="text1"/>
                <w:sz w:val="22"/>
                <w:szCs w:val="22"/>
              </w:rPr>
              <w:br/>
              <w:t>в собственности муни</w:t>
            </w:r>
            <w:r w:rsidRPr="004A7B7B">
              <w:rPr>
                <w:rFonts w:ascii="PT Astra Serif" w:hAnsi="PT Astra Serif"/>
                <w:color w:val="000000" w:themeColor="text1"/>
                <w:sz w:val="22"/>
                <w:szCs w:val="22"/>
              </w:rPr>
              <w:softHyphen/>
              <w:t>ципальных образований, 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0,4273</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7520D0">
              <w:rPr>
                <w:rFonts w:ascii="PT Astra Serif" w:hAnsi="PT Astra Serif"/>
                <w:sz w:val="22"/>
                <w:szCs w:val="22"/>
                <w:lang w:eastAsia="ar-SA"/>
              </w:rPr>
              <w:t>,06985</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«Подготовлены проекты межевания земельных участков, выделяемых</w:t>
            </w:r>
            <w:r w:rsidRPr="004A7B7B">
              <w:rPr>
                <w:rFonts w:ascii="PT Astra Serif" w:hAnsi="PT Astra Serif"/>
                <w:color w:val="000000" w:themeColor="text1"/>
                <w:sz w:val="22"/>
                <w:szCs w:val="22"/>
              </w:rPr>
              <w:br/>
              <w:t>в счёт невостребованных земельных долей, находящихся в собст</w:t>
            </w:r>
            <w:r w:rsidRPr="004A7B7B">
              <w:rPr>
                <w:rFonts w:ascii="PT Astra Serif" w:hAnsi="PT Astra Serif"/>
                <w:color w:val="000000" w:themeColor="text1"/>
                <w:sz w:val="22"/>
                <w:szCs w:val="22"/>
              </w:rPr>
              <w:softHyphen/>
              <w:t>венности муниципальных образований,</w:t>
            </w:r>
            <w:r w:rsidRPr="004A7B7B">
              <w:rPr>
                <w:rFonts w:ascii="PT Astra Serif" w:hAnsi="PT Astra Serif"/>
                <w:color w:val="000000" w:themeColor="text1"/>
                <w:sz w:val="22"/>
                <w:szCs w:val="22"/>
              </w:rPr>
              <w:b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0,4973</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7520D0">
              <w:rPr>
                <w:rFonts w:ascii="PT Astra Serif" w:hAnsi="PT Astra Serif"/>
                <w:sz w:val="22"/>
                <w:szCs w:val="22"/>
                <w:lang w:eastAsia="ar-SA"/>
              </w:rPr>
              <w:t>,28708</w:t>
            </w:r>
          </w:p>
        </w:tc>
      </w:tr>
      <w:tr w:rsidR="00124288" w:rsidRPr="004A7B7B" w:rsidTr="00124288">
        <w:tblPrEx>
          <w:jc w:val="left"/>
        </w:tblPrEx>
        <w:trPr>
          <w:gridAfter w:val="1"/>
          <w:wAfter w:w="177" w:type="dxa"/>
          <w:trHeight w:val="144"/>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проведением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на выбывших сельскохозяйственных угодьях, вовлекаемых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w:t>
            </w:r>
            <w:r w:rsidR="000A4982" w:rsidRPr="004A7B7B">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ный оборот</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124288"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Черкасова Татьяна Александровна, директор департамента финансов – </w:t>
            </w:r>
            <w:r w:rsidRPr="004A7B7B">
              <w:rPr>
                <w:rFonts w:ascii="PT Astra Serif" w:hAnsi="PT Astra Serif" w:cs="Arial"/>
                <w:color w:val="000000" w:themeColor="text1"/>
                <w:sz w:val="22"/>
                <w:szCs w:val="22"/>
                <w:shd w:val="clear" w:color="auto" w:fill="FFFFFF"/>
              </w:rPr>
              <w:lastRenderedPageBreak/>
              <w:t>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R5981</w:t>
            </w:r>
          </w:p>
          <w:p w:rsidR="00124288" w:rsidRPr="004A7B7B" w:rsidRDefault="00124288" w:rsidP="00290A69">
            <w:pPr>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Z5981</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7520D0" w:rsidP="00290A69">
            <w:pPr>
              <w:ind w:firstLine="0"/>
              <w:jc w:val="center"/>
              <w:rPr>
                <w:rFonts w:ascii="PT Astra Serif" w:hAnsi="PT Astra Serif"/>
                <w:color w:val="000000"/>
                <w:sz w:val="22"/>
                <w:szCs w:val="22"/>
              </w:rPr>
            </w:pPr>
            <w:r w:rsidRPr="007520D0">
              <w:rPr>
                <w:rFonts w:ascii="PT Astra Serif" w:hAnsi="PT Astra Serif"/>
                <w:color w:val="000000"/>
                <w:sz w:val="22"/>
                <w:szCs w:val="22"/>
              </w:rPr>
              <w:t>29663,89306</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Строительство </w:t>
            </w:r>
            <w:proofErr w:type="gramStart"/>
            <w:r w:rsidRPr="004A7B7B">
              <w:rPr>
                <w:rFonts w:ascii="PT Astra Serif" w:hAnsi="PT Astra Serif"/>
                <w:color w:val="000000" w:themeColor="text1"/>
                <w:sz w:val="22"/>
                <w:szCs w:val="22"/>
              </w:rPr>
              <w:t>новых</w:t>
            </w:r>
            <w:proofErr w:type="gram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реконструкция имеющихся оросительных систем, а также техническое перевооружение оросительных систем,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из федерального бюджета бюджету Ульяновской области;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сельскохозяйственными товаропроизводителями; перечисление субсидии сельскохозяйственным товаропроизводителям;</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выполнение работ по строительству</w:t>
            </w:r>
            <w:r w:rsidRPr="004A7B7B">
              <w:rPr>
                <w:rFonts w:ascii="PT Astra Serif" w:hAnsi="PT Astra Serif"/>
                <w:color w:val="000000" w:themeColor="text1"/>
                <w:sz w:val="22"/>
                <w:szCs w:val="22"/>
              </w:rPr>
              <w:br/>
              <w:t>и реконструкции; контроль достоверности предоставляемой информации; поверка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C137FF"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Осуществлён приём документов</w:t>
            </w:r>
            <w:r>
              <w:rPr>
                <w:rFonts w:ascii="PT Astra Serif" w:hAnsi="PT Astra Serif"/>
                <w:color w:val="000000" w:themeColor="text1"/>
                <w:sz w:val="22"/>
                <w:szCs w:val="22"/>
              </w:rPr>
              <w:br/>
            </w:r>
            <w:r w:rsidRPr="00C137FF">
              <w:rPr>
                <w:rFonts w:ascii="PT Astra Serif" w:hAnsi="PT Astra Serif"/>
                <w:color w:val="000000" w:themeColor="text1"/>
                <w:sz w:val="22"/>
                <w:szCs w:val="22"/>
              </w:rPr>
              <w:t>от сельско</w:t>
            </w:r>
            <w:r>
              <w:rPr>
                <w:rFonts w:ascii="PT Astra Serif" w:hAnsi="PT Astra Serif"/>
                <w:color w:val="000000" w:themeColor="text1"/>
                <w:sz w:val="22"/>
                <w:szCs w:val="22"/>
              </w:rPr>
              <w:softHyphen/>
            </w:r>
            <w:r w:rsidRPr="00C137FF">
              <w:rPr>
                <w:rFonts w:ascii="PT Astra Serif" w:hAnsi="PT Astra Serif"/>
                <w:color w:val="000000" w:themeColor="text1"/>
                <w:sz w:val="22"/>
                <w:szCs w:val="22"/>
              </w:rPr>
              <w:t>хозяйственных товаропроизводителей на перечисление субсид</w:t>
            </w:r>
            <w:r>
              <w:rPr>
                <w:rFonts w:ascii="PT Astra Serif" w:hAnsi="PT Astra Serif"/>
                <w:color w:val="000000" w:themeColor="text1"/>
                <w:sz w:val="22"/>
                <w:szCs w:val="22"/>
              </w:rPr>
              <w:t>ии. Выплата субсидий происходит</w:t>
            </w:r>
            <w:r>
              <w:rPr>
                <w:rFonts w:ascii="PT Astra Serif" w:hAnsi="PT Astra Serif"/>
                <w:color w:val="000000" w:themeColor="text1"/>
                <w:sz w:val="22"/>
                <w:szCs w:val="22"/>
              </w:rPr>
              <w:br/>
            </w:r>
            <w:r w:rsidRPr="00C137FF">
              <w:rPr>
                <w:rFonts w:ascii="PT Astra Serif" w:hAnsi="PT Astra Serif"/>
                <w:color w:val="000000" w:themeColor="text1"/>
                <w:sz w:val="22"/>
                <w:szCs w:val="22"/>
              </w:rPr>
              <w:t xml:space="preserve">по мере поступления </w:t>
            </w:r>
            <w:r w:rsidRPr="00C137FF">
              <w:rPr>
                <w:rFonts w:ascii="PT Astra Serif" w:hAnsi="PT Astra Serif"/>
                <w:color w:val="000000" w:themeColor="text1"/>
                <w:sz w:val="22"/>
                <w:szCs w:val="22"/>
              </w:rPr>
              <w:lastRenderedPageBreak/>
              <w:t>установленного пакета документов</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мероприятий в области известкования кислых почв на пашне</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124288"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R5982</w:t>
            </w:r>
          </w:p>
          <w:p w:rsidR="00124288" w:rsidRPr="004A7B7B" w:rsidRDefault="00124288" w:rsidP="00290A69">
            <w:pPr>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Z5982</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57087D" w:rsidP="00290A69">
            <w:pPr>
              <w:ind w:firstLine="0"/>
              <w:jc w:val="center"/>
              <w:rPr>
                <w:rFonts w:ascii="PT Astra Serif" w:hAnsi="PT Astra Serif"/>
                <w:color w:val="000000"/>
                <w:sz w:val="22"/>
                <w:szCs w:val="22"/>
              </w:rPr>
            </w:pPr>
            <w:r w:rsidRPr="0057087D">
              <w:rPr>
                <w:rFonts w:ascii="PT Astra Serif" w:hAnsi="PT Astra Serif"/>
                <w:color w:val="000000"/>
                <w:sz w:val="22"/>
                <w:szCs w:val="22"/>
              </w:rPr>
              <w:t>16827,8</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сбор заявок от сельскохозяйственных товаропроизводителей; проверка документов; </w:t>
            </w:r>
            <w:r w:rsidRPr="004A7B7B">
              <w:rPr>
                <w:rFonts w:ascii="PT Astra Serif" w:hAnsi="PT Astra Serif"/>
                <w:color w:val="000000" w:themeColor="text1"/>
                <w:sz w:val="22"/>
                <w:szCs w:val="22"/>
              </w:rPr>
              <w:lastRenderedPageBreak/>
              <w:t>подписание соглашений</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сельскохозяйственными товаропроизводителями; перечисление субсидии сельскохозяйственным товаропроизводителям;</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контроль достоверности представляемой информации; проверка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7042AD" w:rsidRPr="004A7B7B" w:rsidRDefault="007042AD" w:rsidP="007042AD">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Заключено соглашение</w:t>
            </w:r>
            <w:r w:rsidRPr="004A7B7B">
              <w:rPr>
                <w:rFonts w:ascii="PT Astra Serif" w:hAnsi="PT Astra Serif"/>
                <w:color w:val="000000" w:themeColor="text1"/>
                <w:sz w:val="22"/>
                <w:szCs w:val="22"/>
              </w:rPr>
              <w:br/>
              <w:t xml:space="preserve">с Минсельхозом России </w:t>
            </w:r>
            <w:r w:rsidR="00BB7B93">
              <w:rPr>
                <w:rFonts w:ascii="PT Astra Serif" w:hAnsi="PT Astra Serif"/>
                <w:color w:val="000000" w:themeColor="text1"/>
                <w:sz w:val="22"/>
                <w:szCs w:val="22"/>
              </w:rPr>
              <w:t>от 21.12.2022</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 082-09-2023-443</w:t>
            </w:r>
            <w:r w:rsidRPr="004A7B7B">
              <w:rPr>
                <w:rFonts w:ascii="PT Astra Serif" w:hAnsi="PT Astra Serif"/>
                <w:color w:val="000000" w:themeColor="text1"/>
                <w:sz w:val="22"/>
                <w:szCs w:val="22"/>
              </w:rPr>
              <w:br/>
              <w:t>на реализацию мероприятий</w:t>
            </w:r>
            <w:r w:rsidRPr="004A7B7B">
              <w:rPr>
                <w:rFonts w:ascii="PT Astra Serif" w:hAnsi="PT Astra Serif"/>
                <w:color w:val="000000" w:themeColor="text1"/>
                <w:sz w:val="22"/>
                <w:szCs w:val="22"/>
              </w:rPr>
              <w:br/>
              <w:t>на проведение</w:t>
            </w:r>
          </w:p>
          <w:p w:rsidR="00124288" w:rsidRPr="004A7B7B" w:rsidRDefault="007042AD" w:rsidP="0057087D">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гидромелиоративных,</w:t>
            </w:r>
            <w:r w:rsidR="00DA6C87">
              <w:rPr>
                <w:rFonts w:ascii="PT Astra Serif" w:hAnsi="PT Astra Serif"/>
                <w:color w:val="000000" w:themeColor="text1"/>
                <w:sz w:val="22"/>
                <w:szCs w:val="22"/>
              </w:rPr>
              <w:t xml:space="preserve"> </w:t>
            </w:r>
            <w:proofErr w:type="spellStart"/>
            <w:r w:rsidR="00DA6C87">
              <w:rPr>
                <w:rFonts w:ascii="PT Astra Serif" w:hAnsi="PT Astra Serif"/>
                <w:color w:val="000000" w:themeColor="text1"/>
                <w:sz w:val="22"/>
                <w:szCs w:val="22"/>
              </w:rPr>
              <w:t>культуртехнических</w:t>
            </w:r>
            <w:proofErr w:type="spellEnd"/>
            <w:r w:rsidR="00DA6C87">
              <w:rPr>
                <w:rFonts w:ascii="PT Astra Serif" w:hAnsi="PT Astra Serif"/>
                <w:color w:val="000000" w:themeColor="text1"/>
                <w:sz w:val="22"/>
                <w:szCs w:val="22"/>
              </w:rPr>
              <w:t xml:space="preserve">, </w:t>
            </w:r>
            <w:proofErr w:type="spellStart"/>
            <w:r w:rsidR="00DA6C87">
              <w:rPr>
                <w:rFonts w:ascii="PT Astra Serif" w:hAnsi="PT Astra Serif"/>
                <w:color w:val="000000" w:themeColor="text1"/>
                <w:sz w:val="22"/>
                <w:szCs w:val="22"/>
              </w:rPr>
              <w:t>агролесоме</w:t>
            </w:r>
            <w:r w:rsidRPr="004A7B7B">
              <w:rPr>
                <w:rFonts w:ascii="PT Astra Serif" w:hAnsi="PT Astra Serif"/>
                <w:color w:val="000000" w:themeColor="text1"/>
                <w:sz w:val="22"/>
                <w:szCs w:val="22"/>
              </w:rPr>
              <w:t>лиоративных</w:t>
            </w:r>
            <w:proofErr w:type="spellEnd"/>
            <w:r w:rsidRPr="004A7B7B">
              <w:rPr>
                <w:rFonts w:ascii="PT Astra Serif" w:hAnsi="PT Astra Serif"/>
                <w:color w:val="000000" w:themeColor="text1"/>
                <w:sz w:val="22"/>
                <w:szCs w:val="22"/>
              </w:rPr>
              <w:br/>
              <w:t>и фитомелиоративных мероприятий, а также мероприятий</w:t>
            </w:r>
            <w:r w:rsidRPr="004A7B7B">
              <w:rPr>
                <w:rFonts w:ascii="PT Astra Serif" w:hAnsi="PT Astra Serif"/>
                <w:color w:val="000000" w:themeColor="text1"/>
                <w:sz w:val="22"/>
                <w:szCs w:val="22"/>
              </w:rPr>
              <w:br/>
              <w:t xml:space="preserve">в области известкования кислых почв на пашне. </w:t>
            </w:r>
            <w:r w:rsidR="0057087D">
              <w:rPr>
                <w:rFonts w:ascii="PT Astra Serif" w:hAnsi="PT Astra Serif"/>
                <w:color w:val="000000" w:themeColor="text1"/>
                <w:sz w:val="22"/>
                <w:szCs w:val="22"/>
              </w:rPr>
              <w:t>Выплата субсидий происходит</w:t>
            </w:r>
            <w:r w:rsidR="0057087D">
              <w:rPr>
                <w:rFonts w:ascii="PT Astra Serif" w:hAnsi="PT Astra Serif"/>
                <w:color w:val="000000" w:themeColor="text1"/>
                <w:sz w:val="22"/>
                <w:szCs w:val="22"/>
              </w:rPr>
              <w:br/>
            </w:r>
            <w:r w:rsidR="0057087D" w:rsidRPr="00DA6C87">
              <w:rPr>
                <w:rFonts w:ascii="PT Astra Serif" w:hAnsi="PT Astra Serif"/>
                <w:color w:val="000000" w:themeColor="text1"/>
                <w:sz w:val="22"/>
                <w:szCs w:val="22"/>
              </w:rPr>
              <w:lastRenderedPageBreak/>
              <w:t>по мере поступления установленного пакета документов</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1.3.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почвенного обследования земель сельскохозяйственного назначения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4244FE"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4244FE" w:rsidRPr="004A7B7B">
              <w:rPr>
                <w:rFonts w:ascii="PT Astra Serif" w:hAnsi="PT Astra Serif" w:cs="Arial"/>
                <w:color w:val="000000" w:themeColor="text1"/>
                <w:sz w:val="22"/>
                <w:szCs w:val="22"/>
                <w:shd w:val="clear" w:color="auto" w:fill="FFFFFF"/>
              </w:rPr>
              <w:t>,</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93 3 01 46170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57087D" w:rsidP="00290A69">
            <w:pPr>
              <w:ind w:firstLine="0"/>
              <w:jc w:val="center"/>
              <w:rPr>
                <w:rFonts w:ascii="PT Astra Serif" w:hAnsi="PT Astra Serif"/>
                <w:color w:val="000000" w:themeColor="text1"/>
                <w:sz w:val="22"/>
                <w:szCs w:val="22"/>
              </w:rPr>
            </w:pPr>
            <w:r w:rsidRPr="0057087D">
              <w:rPr>
                <w:rFonts w:ascii="PT Astra Serif" w:hAnsi="PT Astra Serif"/>
                <w:color w:val="000000" w:themeColor="text1"/>
                <w:sz w:val="22"/>
                <w:szCs w:val="22"/>
              </w:rPr>
              <w:t>6027,65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на землях, вовлекаемых</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сельскохозяйственный оборот,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на получение субсидий</w:t>
            </w:r>
            <w:r w:rsidRPr="004A7B7B">
              <w:rPr>
                <w:rFonts w:ascii="PT Astra Serif" w:hAnsi="PT Astra Serif"/>
                <w:color w:val="000000" w:themeColor="text1"/>
                <w:sz w:val="22"/>
                <w:szCs w:val="22"/>
              </w:rPr>
              <w:br/>
              <w:t>от сельскохозяйственных товаропроизводителей; проверка документов; подписание соглашений</w:t>
            </w:r>
            <w:r w:rsidRPr="004A7B7B">
              <w:rPr>
                <w:rFonts w:ascii="PT Astra Serif" w:hAnsi="PT Astra Serif"/>
                <w:color w:val="000000" w:themeColor="text1"/>
                <w:sz w:val="22"/>
                <w:szCs w:val="22"/>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w:t>
            </w:r>
            <w:proofErr w:type="gramStart"/>
            <w:r w:rsidRPr="004A7B7B">
              <w:rPr>
                <w:rFonts w:ascii="PT Astra Serif" w:hAnsi="PT Astra Serif"/>
                <w:color w:val="000000" w:themeColor="text1"/>
                <w:sz w:val="22"/>
                <w:szCs w:val="22"/>
              </w:rPr>
              <w:lastRenderedPageBreak/>
              <w:t>мероприятии</w:t>
            </w:r>
            <w:proofErr w:type="gramEnd"/>
            <w:r w:rsidRPr="004A7B7B">
              <w:rPr>
                <w:rFonts w:ascii="PT Astra Serif" w:hAnsi="PT Astra Serif"/>
                <w:color w:val="000000" w:themeColor="text1"/>
                <w:sz w:val="22"/>
                <w:szCs w:val="22"/>
              </w:rPr>
              <w:t>; контроль достоверности представляемой информации; проверка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DA6C8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Осуществлён приём документов</w:t>
            </w:r>
            <w:r>
              <w:rPr>
                <w:rFonts w:ascii="PT Astra Serif" w:hAnsi="PT Astra Serif"/>
                <w:color w:val="000000" w:themeColor="text1"/>
                <w:sz w:val="22"/>
                <w:szCs w:val="22"/>
              </w:rPr>
              <w:br/>
            </w:r>
            <w:r w:rsidRPr="00DA6C87">
              <w:rPr>
                <w:rFonts w:ascii="PT Astra Serif" w:hAnsi="PT Astra Serif"/>
                <w:color w:val="000000" w:themeColor="text1"/>
                <w:sz w:val="22"/>
                <w:szCs w:val="22"/>
              </w:rPr>
              <w:t>от сельско</w:t>
            </w:r>
            <w:r>
              <w:rPr>
                <w:rFonts w:ascii="PT Astra Serif" w:hAnsi="PT Astra Serif"/>
                <w:color w:val="000000" w:themeColor="text1"/>
                <w:sz w:val="22"/>
                <w:szCs w:val="22"/>
              </w:rPr>
              <w:softHyphen/>
            </w:r>
            <w:r w:rsidRPr="00DA6C87">
              <w:rPr>
                <w:rFonts w:ascii="PT Astra Serif" w:hAnsi="PT Astra Serif"/>
                <w:color w:val="000000" w:themeColor="text1"/>
                <w:sz w:val="22"/>
                <w:szCs w:val="22"/>
              </w:rPr>
              <w:t>хозяйственных товаропроизводителей на перечисление субсид</w:t>
            </w:r>
            <w:r>
              <w:rPr>
                <w:rFonts w:ascii="PT Astra Serif" w:hAnsi="PT Astra Serif"/>
                <w:color w:val="000000" w:themeColor="text1"/>
                <w:sz w:val="22"/>
                <w:szCs w:val="22"/>
              </w:rPr>
              <w:t>ии. Выплата субсидий происходит</w:t>
            </w:r>
            <w:r>
              <w:rPr>
                <w:rFonts w:ascii="PT Astra Serif" w:hAnsi="PT Astra Serif"/>
                <w:color w:val="000000" w:themeColor="text1"/>
                <w:sz w:val="22"/>
                <w:szCs w:val="22"/>
              </w:rPr>
              <w:br/>
            </w:r>
            <w:r w:rsidRPr="00DA6C87">
              <w:rPr>
                <w:rFonts w:ascii="PT Astra Serif" w:hAnsi="PT Astra Serif"/>
                <w:color w:val="000000" w:themeColor="text1"/>
                <w:sz w:val="22"/>
                <w:szCs w:val="22"/>
              </w:rPr>
              <w:t>по мере поступления установленного пакета документов</w:t>
            </w:r>
          </w:p>
        </w:tc>
      </w:tr>
      <w:tr w:rsidR="0057087D"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57087D" w:rsidRPr="004A7B7B" w:rsidRDefault="0057087D" w:rsidP="0057087D">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1.4</w:t>
            </w:r>
            <w:r w:rsidR="004748BE">
              <w:rPr>
                <w:rFonts w:ascii="PT Astra Serif" w:hAnsi="PT Astra Serif"/>
                <w:color w:val="000000" w:themeColor="text1"/>
                <w:sz w:val="22"/>
                <w:szCs w:val="22"/>
              </w:rPr>
              <w:t>.</w:t>
            </w:r>
            <w:r>
              <w:rPr>
                <w:rFonts w:ascii="PT Astra Serif" w:hAnsi="PT Astra Serif"/>
                <w:color w:val="000000" w:themeColor="text1"/>
                <w:sz w:val="22"/>
                <w:szCs w:val="22"/>
              </w:rPr>
              <w:t xml:space="preserve"> </w:t>
            </w:r>
            <w:r w:rsidRPr="0057087D">
              <w:rPr>
                <w:rFonts w:ascii="PT Astra Serif" w:hAnsi="PT Astra Serif"/>
                <w:color w:val="000000" w:themeColor="text1"/>
                <w:sz w:val="22"/>
                <w:szCs w:val="22"/>
              </w:rPr>
              <w:t>Предоставление сельскохозяйственным товаропроизводителям су</w:t>
            </w:r>
            <w:r>
              <w:rPr>
                <w:rFonts w:ascii="PT Astra Serif" w:hAnsi="PT Astra Serif"/>
                <w:color w:val="000000" w:themeColor="text1"/>
                <w:sz w:val="22"/>
                <w:szCs w:val="22"/>
              </w:rPr>
              <w:t>бсидий в целях возмещения части</w:t>
            </w:r>
            <w:r>
              <w:rPr>
                <w:rFonts w:ascii="PT Astra Serif" w:hAnsi="PT Astra Serif"/>
                <w:color w:val="000000" w:themeColor="text1"/>
                <w:sz w:val="22"/>
                <w:szCs w:val="22"/>
              </w:rPr>
              <w:br/>
              <w:t>их затрат, связанных</w:t>
            </w:r>
            <w:r>
              <w:rPr>
                <w:rFonts w:ascii="PT Astra Serif" w:hAnsi="PT Astra Serif"/>
                <w:color w:val="000000" w:themeColor="text1"/>
                <w:sz w:val="22"/>
                <w:szCs w:val="22"/>
              </w:rPr>
              <w:br/>
            </w:r>
            <w:r w:rsidRPr="0057087D">
              <w:rPr>
                <w:rFonts w:ascii="PT Astra Serif" w:hAnsi="PT Astra Serif"/>
                <w:color w:val="000000" w:themeColor="text1"/>
                <w:sz w:val="22"/>
                <w:szCs w:val="22"/>
              </w:rPr>
              <w:t>с проведением гидромелиоративных мероприятий</w:t>
            </w:r>
          </w:p>
        </w:tc>
        <w:tc>
          <w:tcPr>
            <w:tcW w:w="1984" w:type="dxa"/>
            <w:gridSpan w:val="2"/>
            <w:tcBorders>
              <w:top w:val="single" w:sz="4" w:space="0" w:color="auto"/>
              <w:left w:val="single" w:sz="4" w:space="0" w:color="auto"/>
              <w:bottom w:val="single" w:sz="4" w:space="0" w:color="auto"/>
              <w:right w:val="single" w:sz="4" w:space="0" w:color="auto"/>
            </w:tcBorders>
          </w:tcPr>
          <w:p w:rsidR="0057087D" w:rsidRPr="004A7B7B" w:rsidRDefault="0057087D" w:rsidP="00DB22E5">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57087D" w:rsidRPr="004A7B7B" w:rsidRDefault="0057087D" w:rsidP="00DB22E5">
            <w:pPr>
              <w:jc w:val="center"/>
              <w:rPr>
                <w:rFonts w:ascii="PT Astra Serif" w:hAnsi="PT Astra Serif"/>
                <w:color w:val="000000" w:themeColor="text1"/>
                <w:sz w:val="22"/>
                <w:szCs w:val="22"/>
              </w:rPr>
            </w:pPr>
          </w:p>
          <w:p w:rsidR="0057087D" w:rsidRPr="004A7B7B" w:rsidRDefault="0057087D" w:rsidP="00DB22E5">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57087D" w:rsidRPr="004A7B7B" w:rsidRDefault="0057087D" w:rsidP="00DB22E5">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7087D" w:rsidRPr="004A7B7B" w:rsidRDefault="0057087D" w:rsidP="00DB22E5">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7087D" w:rsidRPr="004A7B7B" w:rsidRDefault="0057087D" w:rsidP="00290A69">
            <w:pPr>
              <w:ind w:firstLine="0"/>
              <w:jc w:val="center"/>
              <w:rPr>
                <w:rFonts w:ascii="PT Astra Serif" w:eastAsiaTheme="minorHAnsi" w:hAnsi="PT Astra Serif" w:cs="PT Astra Serif"/>
                <w:color w:val="000000" w:themeColor="text1"/>
                <w:sz w:val="22"/>
                <w:szCs w:val="22"/>
                <w:lang w:eastAsia="en-US"/>
              </w:rPr>
            </w:pPr>
            <w:r w:rsidRPr="0057087D">
              <w:rPr>
                <w:rFonts w:ascii="PT Astra Serif" w:eastAsiaTheme="minorHAnsi" w:hAnsi="PT Astra Serif" w:cs="PT Astra Serif"/>
                <w:color w:val="000000" w:themeColor="text1"/>
                <w:sz w:val="22"/>
                <w:szCs w:val="22"/>
                <w:lang w:eastAsia="en-US"/>
              </w:rPr>
              <w:t xml:space="preserve">93 3 01 </w:t>
            </w:r>
            <w:r w:rsidRPr="0057087D">
              <w:rPr>
                <w:rFonts w:ascii="PT Astra Serif" w:eastAsiaTheme="minorHAnsi" w:hAnsi="PT Astra Serif" w:cs="PT Astra Serif"/>
                <w:color w:val="000000" w:themeColor="text1"/>
                <w:sz w:val="22"/>
                <w:szCs w:val="22"/>
                <w:lang w:val="en-US" w:eastAsia="en-US"/>
              </w:rPr>
              <w:t>R5983</w:t>
            </w:r>
          </w:p>
        </w:tc>
        <w:tc>
          <w:tcPr>
            <w:tcW w:w="1984" w:type="dxa"/>
            <w:gridSpan w:val="2"/>
            <w:tcBorders>
              <w:top w:val="single" w:sz="4" w:space="0" w:color="auto"/>
              <w:left w:val="single" w:sz="4" w:space="0" w:color="auto"/>
              <w:bottom w:val="single" w:sz="4" w:space="0" w:color="auto"/>
              <w:right w:val="single" w:sz="4" w:space="0" w:color="auto"/>
            </w:tcBorders>
          </w:tcPr>
          <w:p w:rsidR="0057087D" w:rsidRPr="0057087D" w:rsidRDefault="0057087D" w:rsidP="00290A69">
            <w:pPr>
              <w:ind w:firstLine="0"/>
              <w:jc w:val="center"/>
              <w:rPr>
                <w:rFonts w:ascii="PT Astra Serif" w:hAnsi="PT Astra Serif"/>
                <w:color w:val="000000" w:themeColor="text1"/>
                <w:sz w:val="22"/>
                <w:szCs w:val="22"/>
              </w:rPr>
            </w:pPr>
            <w:r w:rsidRPr="0057087D">
              <w:rPr>
                <w:rFonts w:ascii="PT Astra Serif" w:hAnsi="PT Astra Serif"/>
                <w:color w:val="000000" w:themeColor="text1"/>
                <w:sz w:val="22"/>
                <w:szCs w:val="22"/>
              </w:rPr>
              <w:t>17102,875</w:t>
            </w:r>
          </w:p>
        </w:tc>
        <w:tc>
          <w:tcPr>
            <w:tcW w:w="3119" w:type="dxa"/>
            <w:gridSpan w:val="2"/>
            <w:tcBorders>
              <w:top w:val="single" w:sz="4" w:space="0" w:color="auto"/>
              <w:left w:val="single" w:sz="4" w:space="0" w:color="auto"/>
              <w:bottom w:val="single" w:sz="4" w:space="0" w:color="auto"/>
              <w:right w:val="single" w:sz="4" w:space="0" w:color="auto"/>
            </w:tcBorders>
          </w:tcPr>
          <w:p w:rsidR="0057087D" w:rsidRPr="004A7B7B" w:rsidRDefault="004748BE" w:rsidP="004748BE">
            <w:pPr>
              <w:ind w:firstLine="0"/>
              <w:jc w:val="center"/>
              <w:rPr>
                <w:rFonts w:ascii="PT Astra Serif" w:hAnsi="PT Astra Serif"/>
                <w:color w:val="000000" w:themeColor="text1"/>
                <w:sz w:val="22"/>
                <w:szCs w:val="22"/>
              </w:rPr>
            </w:pPr>
            <w:r w:rsidRPr="0057087D">
              <w:rPr>
                <w:rFonts w:ascii="PT Astra Serif" w:hAnsi="PT Astra Serif"/>
                <w:color w:val="000000" w:themeColor="text1"/>
                <w:sz w:val="22"/>
                <w:szCs w:val="22"/>
              </w:rPr>
              <w:t xml:space="preserve">Предоставление </w:t>
            </w:r>
            <w:r>
              <w:rPr>
                <w:rFonts w:ascii="PT Astra Serif" w:hAnsi="PT Astra Serif"/>
                <w:color w:val="000000" w:themeColor="text1"/>
                <w:sz w:val="22"/>
                <w:szCs w:val="22"/>
              </w:rPr>
              <w:t xml:space="preserve">субсидий </w:t>
            </w:r>
            <w:r w:rsidRPr="0057087D">
              <w:rPr>
                <w:rFonts w:ascii="PT Astra Serif" w:hAnsi="PT Astra Serif"/>
                <w:color w:val="000000" w:themeColor="text1"/>
                <w:sz w:val="22"/>
                <w:szCs w:val="22"/>
              </w:rPr>
              <w:t>сельскохозяйствен</w:t>
            </w:r>
            <w:r>
              <w:rPr>
                <w:rFonts w:ascii="PT Astra Serif" w:hAnsi="PT Astra Serif"/>
                <w:color w:val="000000" w:themeColor="text1"/>
                <w:sz w:val="22"/>
                <w:szCs w:val="22"/>
              </w:rPr>
              <w:t>ным товаропроизводителям</w:t>
            </w:r>
            <w:r>
              <w:rPr>
                <w:rFonts w:ascii="PT Astra Serif" w:hAnsi="PT Astra Serif"/>
                <w:color w:val="000000" w:themeColor="text1"/>
                <w:sz w:val="22"/>
                <w:szCs w:val="22"/>
              </w:rPr>
              <w:br/>
              <w:t>в целях возмещения части</w:t>
            </w:r>
            <w:r>
              <w:rPr>
                <w:rFonts w:ascii="PT Astra Serif" w:hAnsi="PT Astra Serif"/>
                <w:color w:val="000000" w:themeColor="text1"/>
                <w:sz w:val="22"/>
                <w:szCs w:val="22"/>
              </w:rPr>
              <w:br/>
              <w:t>их затрат, связанных</w:t>
            </w:r>
            <w:r>
              <w:rPr>
                <w:rFonts w:ascii="PT Astra Serif" w:hAnsi="PT Astra Serif"/>
                <w:color w:val="000000" w:themeColor="text1"/>
                <w:sz w:val="22"/>
                <w:szCs w:val="22"/>
              </w:rPr>
              <w:br/>
            </w:r>
            <w:r w:rsidRPr="0057087D">
              <w:rPr>
                <w:rFonts w:ascii="PT Astra Serif" w:hAnsi="PT Astra Serif"/>
                <w:color w:val="000000" w:themeColor="text1"/>
                <w:sz w:val="22"/>
                <w:szCs w:val="22"/>
              </w:rPr>
              <w:t>с проведением гидромелиоративных мероприятий</w:t>
            </w:r>
          </w:p>
        </w:tc>
        <w:tc>
          <w:tcPr>
            <w:tcW w:w="2551" w:type="dxa"/>
            <w:gridSpan w:val="2"/>
            <w:tcBorders>
              <w:top w:val="single" w:sz="4" w:space="0" w:color="auto"/>
              <w:left w:val="single" w:sz="4" w:space="0" w:color="auto"/>
              <w:bottom w:val="single" w:sz="4" w:space="0" w:color="auto"/>
              <w:right w:val="single" w:sz="4" w:space="0" w:color="auto"/>
            </w:tcBorders>
          </w:tcPr>
          <w:p w:rsidR="0057087D" w:rsidRDefault="004748BE"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Подготовка соглашений с получателями субсидий</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1.5. Создание условий для эффективного вовлечения в оборот земель сельскохозяйственного назначения (предоставление субсидий</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возмещение (финансовое обесп</w:t>
            </w:r>
            <w:r w:rsidR="000A4982" w:rsidRPr="004A7B7B">
              <w:rPr>
                <w:rFonts w:ascii="PT Astra Serif" w:hAnsi="PT Astra Serif"/>
                <w:color w:val="000000" w:themeColor="text1"/>
                <w:sz w:val="22"/>
                <w:szCs w:val="22"/>
              </w:rPr>
              <w:t>ечение) части затрат, связанных</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с подготовкой проектов межевания земельных участков, 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момен</w:t>
            </w:r>
            <w:r w:rsidR="000A4982" w:rsidRPr="004A7B7B">
              <w:rPr>
                <w:rFonts w:ascii="PT Astra Serif" w:hAnsi="PT Astra Serif"/>
                <w:color w:val="000000" w:themeColor="text1"/>
                <w:sz w:val="22"/>
                <w:szCs w:val="22"/>
              </w:rPr>
              <w:t>т подготовки проектов межевания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в собственности муниципальных образ</w:t>
            </w:r>
            <w:r w:rsidR="000A4982" w:rsidRPr="004A7B7B">
              <w:rPr>
                <w:rFonts w:ascii="PT Astra Serif" w:hAnsi="PT Astra Serif"/>
                <w:color w:val="000000" w:themeColor="text1"/>
                <w:sz w:val="22"/>
                <w:szCs w:val="22"/>
              </w:rPr>
              <w:t>ований;</w:t>
            </w:r>
            <w:r w:rsidR="000A4982" w:rsidRPr="004A7B7B">
              <w:rPr>
                <w:rFonts w:ascii="PT Astra Serif" w:hAnsi="PT Astra Serif"/>
                <w:color w:val="000000" w:themeColor="text1"/>
                <w:sz w:val="22"/>
                <w:szCs w:val="22"/>
              </w:rPr>
              <w:br/>
            </w:r>
            <w:proofErr w:type="gramStart"/>
            <w:r w:rsidR="000A4982" w:rsidRPr="004A7B7B">
              <w:rPr>
                <w:rFonts w:ascii="PT Astra Serif" w:hAnsi="PT Astra Serif"/>
                <w:color w:val="000000" w:themeColor="text1"/>
                <w:sz w:val="22"/>
                <w:szCs w:val="22"/>
              </w:rPr>
              <w:t>с проведением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с внесением в Единый государственный реестр недвижимости сведений в отношении </w:t>
            </w:r>
            <w:r w:rsidR="000A4982" w:rsidRPr="004A7B7B">
              <w:rPr>
                <w:rFonts w:ascii="PT Astra Serif" w:hAnsi="PT Astra Serif"/>
                <w:color w:val="000000" w:themeColor="text1"/>
                <w:sz w:val="22"/>
                <w:szCs w:val="22"/>
              </w:rPr>
              <w:t>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из состава земель сельскохозяйственного назначения</w:t>
            </w:r>
            <w:r w:rsidR="000A4982" w:rsidRPr="004A7B7B">
              <w:rPr>
                <w:rFonts w:ascii="PT Astra Serif" w:hAnsi="PT Astra Serif"/>
                <w:color w:val="000000" w:themeColor="text1"/>
                <w:sz w:val="22"/>
                <w:szCs w:val="22"/>
              </w:rPr>
              <w:t>, государственная собственность</w:t>
            </w:r>
            <w:r w:rsidR="000A4982" w:rsidRPr="004A7B7B">
              <w:rPr>
                <w:rFonts w:ascii="PT Astra Serif" w:hAnsi="PT Astra Serif"/>
                <w:color w:val="000000" w:themeColor="text1"/>
                <w:sz w:val="22"/>
                <w:szCs w:val="22"/>
              </w:rPr>
              <w:br/>
              <w:t>на которые</w:t>
            </w:r>
            <w:r w:rsidR="000A4982" w:rsidRPr="004A7B7B">
              <w:rPr>
                <w:rFonts w:ascii="PT Astra Serif" w:hAnsi="PT Astra Serif"/>
                <w:color w:val="000000" w:themeColor="text1"/>
                <w:sz w:val="22"/>
                <w:szCs w:val="22"/>
              </w:rPr>
              <w:br/>
              <w:t>не разграничена</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в отношении которых исполнительные органы Ульяновской области и (или) органы местного самоуправления муниципальных образований Ульяновской области получают право распоряжения ими посл</w:t>
            </w:r>
            <w:r w:rsidR="000A4982" w:rsidRPr="004A7B7B">
              <w:rPr>
                <w:rFonts w:ascii="PT Astra Serif" w:hAnsi="PT Astra Serif"/>
                <w:color w:val="000000" w:themeColor="text1"/>
                <w:sz w:val="22"/>
                <w:szCs w:val="22"/>
              </w:rPr>
              <w:t>е постановки 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w:t>
            </w:r>
            <w:r w:rsidR="000A4982" w:rsidRPr="004A7B7B">
              <w:rPr>
                <w:rFonts w:ascii="PT Astra Serif" w:hAnsi="PT Astra Serif"/>
                <w:color w:val="000000" w:themeColor="text1"/>
                <w:sz w:val="22"/>
                <w:szCs w:val="22"/>
              </w:rPr>
              <w:t xml:space="preserve">ых земельных долей, </w:t>
            </w:r>
            <w:r w:rsidR="000A4982" w:rsidRPr="004A7B7B">
              <w:rPr>
                <w:rFonts w:ascii="PT Astra Serif" w:hAnsi="PT Astra Serif"/>
                <w:color w:val="000000" w:themeColor="text1"/>
                <w:sz w:val="22"/>
                <w:szCs w:val="22"/>
              </w:rPr>
              <w:lastRenderedPageBreak/>
              <w:t>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w:t>
            </w:r>
            <w:r w:rsidR="000A4982" w:rsidRPr="004A7B7B">
              <w:rPr>
                <w:rFonts w:ascii="PT Astra Serif" w:hAnsi="PT Astra Serif"/>
                <w:color w:val="000000" w:themeColor="text1"/>
                <w:sz w:val="22"/>
                <w:szCs w:val="22"/>
              </w:rPr>
              <w:t>нт проведения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образований Ульяновской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4244FE"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w:t>
            </w:r>
            <w:r w:rsidR="004244FE" w:rsidRPr="004A7B7B">
              <w:rPr>
                <w:rFonts w:ascii="PT Astra Serif" w:hAnsi="PT Astra Serif" w:cs="Arial"/>
                <w:color w:val="000000" w:themeColor="text1"/>
                <w:sz w:val="22"/>
                <w:szCs w:val="22"/>
                <w:shd w:val="clear" w:color="auto" w:fill="FFFFFF"/>
              </w:rPr>
              <w:t>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93 3 01 46100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903,625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Предоставление субсидий на возмещение (финансовое обеспечение) части затрат, связанных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t>
            </w:r>
            <w:proofErr w:type="gramStart"/>
            <w:r w:rsidRPr="004A7B7B">
              <w:rPr>
                <w:rFonts w:ascii="PT Astra Serif" w:hAnsi="PT Astra Serif"/>
                <w:color w:val="000000" w:themeColor="text1"/>
                <w:sz w:val="22"/>
                <w:szCs w:val="22"/>
              </w:rPr>
              <w:t xml:space="preserve">с проведением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w:t>
            </w:r>
            <w:r w:rsidRPr="004A7B7B">
              <w:rPr>
                <w:rFonts w:ascii="PT Astra Serif" w:hAnsi="PT Astra Serif"/>
                <w:color w:val="000000" w:themeColor="text1"/>
                <w:sz w:val="22"/>
                <w:szCs w:val="22"/>
              </w:rPr>
              <w:lastRenderedPageBreak/>
              <w:t>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невостребованных земельных долей, находящихся</w:t>
            </w:r>
            <w:r w:rsidRPr="004A7B7B">
              <w:rPr>
                <w:rFonts w:ascii="PT Astra Serif" w:hAnsi="PT Astra Serif"/>
                <w:color w:val="000000" w:themeColor="text1"/>
                <w:sz w:val="22"/>
                <w:szCs w:val="22"/>
              </w:rPr>
              <w:br/>
              <w:t>на день проведения кадастровых работ</w:t>
            </w:r>
            <w:r w:rsidRPr="004A7B7B">
              <w:rPr>
                <w:rFonts w:ascii="PT Astra Serif" w:hAnsi="PT Astra Serif"/>
                <w:color w:val="000000" w:themeColor="text1"/>
                <w:sz w:val="22"/>
                <w:szCs w:val="22"/>
              </w:rPr>
              <w:br/>
              <w:t>в собственности муниципальных образований Ульяновской области,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 с 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4748BE" w:rsidP="00290A69">
            <w:pPr>
              <w:ind w:firstLine="0"/>
              <w:jc w:val="center"/>
              <w:rPr>
                <w:rFonts w:ascii="PT Astra Serif" w:hAnsi="PT Astra Serif"/>
                <w:color w:val="000000" w:themeColor="text1"/>
                <w:sz w:val="22"/>
                <w:szCs w:val="22"/>
              </w:rPr>
            </w:pPr>
            <w:r w:rsidRPr="004748BE">
              <w:rPr>
                <w:rFonts w:ascii="PT Astra Serif" w:hAnsi="PT Astra Serif"/>
                <w:color w:val="000000" w:themeColor="text1"/>
                <w:sz w:val="22"/>
                <w:szCs w:val="22"/>
              </w:rPr>
              <w:lastRenderedPageBreak/>
              <w:t xml:space="preserve">Заключено соглашение с Минсельхозом России от 26.12.2022 № 082-09-2023-863 в целях </w:t>
            </w:r>
            <w:proofErr w:type="spellStart"/>
            <w:r w:rsidRPr="004748BE">
              <w:rPr>
                <w:rFonts w:ascii="PT Astra Serif" w:hAnsi="PT Astra Serif"/>
                <w:color w:val="000000" w:themeColor="text1"/>
                <w:sz w:val="22"/>
                <w:szCs w:val="22"/>
              </w:rPr>
              <w:t>софинансирования</w:t>
            </w:r>
            <w:proofErr w:type="spellEnd"/>
            <w:r w:rsidRPr="004748BE">
              <w:rPr>
                <w:rFonts w:ascii="PT Astra Serif" w:hAnsi="PT Astra Serif"/>
                <w:color w:val="000000" w:themeColor="text1"/>
                <w:sz w:val="22"/>
                <w:szCs w:val="22"/>
              </w:rPr>
              <w:t xml:space="preserve"> расходных обязательств субъекта Российской Федерации, возникающих при реализации мероприятий, связанных с подготовкой проектов межевания земельных участков и проведением кадастровых работ. Денежные средства доводятся по мере заключения муниципальными образованиями контрактов. Освоение </w:t>
            </w:r>
            <w:r w:rsidRPr="004748BE">
              <w:rPr>
                <w:rFonts w:ascii="PT Astra Serif" w:hAnsi="PT Astra Serif"/>
                <w:color w:val="000000" w:themeColor="text1"/>
                <w:sz w:val="22"/>
                <w:szCs w:val="22"/>
              </w:rPr>
              <w:lastRenderedPageBreak/>
              <w:t>мероприятия в полном объёме в 4 квартале 2023 г.</w:t>
            </w:r>
          </w:p>
        </w:tc>
      </w:tr>
      <w:tr w:rsidR="000A4982"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достижение целей, показателей</w:t>
            </w:r>
            <w:r w:rsidRPr="004A7B7B">
              <w:rPr>
                <w:rFonts w:ascii="PT Astra Serif" w:hAnsi="PT Astra Serif"/>
                <w:color w:val="000000" w:themeColor="text1"/>
                <w:sz w:val="22"/>
                <w:szCs w:val="22"/>
              </w:rPr>
              <w:br/>
              <w:t>и результатов реализации федерального проекта «Экспорт продукции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T2 00000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D76709" w:rsidP="00290A69">
            <w:pPr>
              <w:ind w:firstLine="0"/>
              <w:jc w:val="center"/>
              <w:rPr>
                <w:rFonts w:ascii="PT Astra Serif" w:hAnsi="PT Astra Serif"/>
                <w:color w:val="000000"/>
                <w:sz w:val="22"/>
                <w:szCs w:val="22"/>
              </w:rPr>
            </w:pPr>
            <w:r w:rsidRPr="00D76709">
              <w:rPr>
                <w:rFonts w:ascii="PT Astra Serif" w:hAnsi="PT Astra Serif"/>
                <w:color w:val="000000"/>
                <w:sz w:val="22"/>
                <w:szCs w:val="22"/>
              </w:rPr>
              <w:t>5740,51547</w:t>
            </w:r>
          </w:p>
        </w:tc>
        <w:tc>
          <w:tcPr>
            <w:tcW w:w="5670" w:type="dxa"/>
            <w:gridSpan w:val="4"/>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D7670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w:t>
            </w:r>
            <w:r w:rsidR="00D76709" w:rsidRPr="00D76709">
              <w:rPr>
                <w:rFonts w:ascii="PT Astra Serif" w:hAnsi="PT Astra Serif"/>
                <w:color w:val="000000" w:themeColor="text1"/>
                <w:sz w:val="22"/>
                <w:szCs w:val="22"/>
              </w:rPr>
              <w:t xml:space="preserve">Введено в эксплуатацию мелиорируемых земель для выращивания </w:t>
            </w:r>
            <w:proofErr w:type="spellStart"/>
            <w:r w:rsidR="00D76709" w:rsidRPr="00D76709">
              <w:rPr>
                <w:rFonts w:ascii="PT Astra Serif" w:hAnsi="PT Astra Serif"/>
                <w:color w:val="000000" w:themeColor="text1"/>
                <w:sz w:val="22"/>
                <w:szCs w:val="22"/>
              </w:rPr>
              <w:t>экспортно</w:t>
            </w:r>
            <w:proofErr w:type="spellEnd"/>
            <w:r w:rsidR="00D76709" w:rsidRPr="00D76709">
              <w:rPr>
                <w:rFonts w:ascii="PT Astra Serif" w:hAnsi="PT Astra Serif"/>
                <w:color w:val="000000" w:themeColor="text1"/>
                <w:sz w:val="22"/>
                <w:szCs w:val="22"/>
              </w:rPr>
              <w:t xml:space="preserve"> ориентированной сельс</w:t>
            </w:r>
            <w:r w:rsidR="00D76709">
              <w:rPr>
                <w:rFonts w:ascii="PT Astra Serif" w:hAnsi="PT Astra Serif"/>
                <w:color w:val="000000" w:themeColor="text1"/>
                <w:sz w:val="22"/>
                <w:szCs w:val="22"/>
              </w:rPr>
              <w:t>кохозяйственной продукции за счё</w:t>
            </w:r>
            <w:r w:rsidR="00D76709" w:rsidRPr="00D76709">
              <w:rPr>
                <w:rFonts w:ascii="PT Astra Serif" w:hAnsi="PT Astra Serif"/>
                <w:color w:val="000000" w:themeColor="text1"/>
                <w:sz w:val="22"/>
                <w:szCs w:val="22"/>
              </w:rPr>
              <w:t>т реконструкц</w:t>
            </w:r>
            <w:r w:rsidR="00D76709">
              <w:rPr>
                <w:rFonts w:ascii="PT Astra Serif" w:hAnsi="PT Astra Serif"/>
                <w:color w:val="000000" w:themeColor="text1"/>
                <w:sz w:val="22"/>
                <w:szCs w:val="22"/>
              </w:rPr>
              <w:t>ии, технического перевооружения</w:t>
            </w:r>
            <w:r w:rsidR="00D76709">
              <w:rPr>
                <w:rFonts w:ascii="PT Astra Serif" w:hAnsi="PT Astra Serif"/>
                <w:color w:val="000000" w:themeColor="text1"/>
                <w:sz w:val="22"/>
                <w:szCs w:val="22"/>
              </w:rPr>
              <w:br/>
            </w:r>
            <w:r w:rsidR="00D76709" w:rsidRPr="00D76709">
              <w:rPr>
                <w:rFonts w:ascii="PT Astra Serif" w:hAnsi="PT Astra Serif"/>
                <w:color w:val="000000" w:themeColor="text1"/>
                <w:sz w:val="22"/>
                <w:szCs w:val="22"/>
              </w:rPr>
              <w:lastRenderedPageBreak/>
              <w:t>и строительства новых мелиорат</w:t>
            </w:r>
            <w:r w:rsidR="00D76709">
              <w:rPr>
                <w:rFonts w:ascii="PT Astra Serif" w:hAnsi="PT Astra Serif"/>
                <w:color w:val="000000" w:themeColor="text1"/>
                <w:sz w:val="22"/>
                <w:szCs w:val="22"/>
              </w:rPr>
              <w:t>ивных систем общего</w:t>
            </w:r>
            <w:r w:rsidR="00D76709">
              <w:rPr>
                <w:rFonts w:ascii="PT Astra Serif" w:hAnsi="PT Astra Serif"/>
                <w:color w:val="000000" w:themeColor="text1"/>
                <w:sz w:val="22"/>
                <w:szCs w:val="22"/>
              </w:rPr>
              <w:br/>
              <w:t>и индивидуального пользования</w:t>
            </w:r>
            <w:r w:rsidR="00D76709">
              <w:rPr>
                <w:rFonts w:ascii="PT Astra Serif" w:hAnsi="PT Astra Serif"/>
                <w:color w:val="000000" w:themeColor="text1"/>
                <w:sz w:val="22"/>
                <w:szCs w:val="22"/>
              </w:rPr>
              <w:br/>
            </w:r>
            <w:r w:rsidR="00D76709" w:rsidRPr="00D76709">
              <w:rPr>
                <w:rFonts w:ascii="PT Astra Serif" w:hAnsi="PT Astra Serif"/>
                <w:color w:val="000000" w:themeColor="text1"/>
                <w:sz w:val="22"/>
                <w:szCs w:val="22"/>
              </w:rPr>
              <w:t xml:space="preserve">и вовлечения в оборот выбывших сельскохозяйственных угодий для выращивания </w:t>
            </w:r>
            <w:proofErr w:type="spellStart"/>
            <w:r w:rsidR="00D76709" w:rsidRPr="00D76709">
              <w:rPr>
                <w:rFonts w:ascii="PT Astra Serif" w:hAnsi="PT Astra Serif"/>
                <w:color w:val="000000" w:themeColor="text1"/>
                <w:sz w:val="22"/>
                <w:szCs w:val="22"/>
              </w:rPr>
              <w:t>экспортно</w:t>
            </w:r>
            <w:proofErr w:type="spellEnd"/>
            <w:r w:rsidR="00D76709" w:rsidRPr="00D76709">
              <w:rPr>
                <w:rFonts w:ascii="PT Astra Serif" w:hAnsi="PT Astra Serif"/>
                <w:color w:val="000000" w:themeColor="text1"/>
                <w:sz w:val="22"/>
                <w:szCs w:val="22"/>
              </w:rPr>
              <w:t xml:space="preserve"> ориентированной сельс</w:t>
            </w:r>
            <w:r w:rsidR="00D76709">
              <w:rPr>
                <w:rFonts w:ascii="PT Astra Serif" w:hAnsi="PT Astra Serif"/>
                <w:color w:val="000000" w:themeColor="text1"/>
                <w:sz w:val="22"/>
                <w:szCs w:val="22"/>
              </w:rPr>
              <w:t>кохозяйственной продукции за счё</w:t>
            </w:r>
            <w:r w:rsidR="00D76709" w:rsidRPr="00D76709">
              <w:rPr>
                <w:rFonts w:ascii="PT Astra Serif" w:hAnsi="PT Astra Serif"/>
                <w:color w:val="000000" w:themeColor="text1"/>
                <w:sz w:val="22"/>
                <w:szCs w:val="22"/>
              </w:rPr>
              <w:t xml:space="preserve">т проведения </w:t>
            </w:r>
            <w:proofErr w:type="spellStart"/>
            <w:r w:rsidR="00D76709" w:rsidRPr="00D76709">
              <w:rPr>
                <w:rFonts w:ascii="PT Astra Serif" w:hAnsi="PT Astra Serif"/>
                <w:color w:val="000000" w:themeColor="text1"/>
                <w:sz w:val="22"/>
                <w:szCs w:val="22"/>
              </w:rPr>
              <w:t>культуртехнических</w:t>
            </w:r>
            <w:proofErr w:type="spellEnd"/>
            <w:r w:rsidR="00D76709" w:rsidRPr="00D76709">
              <w:rPr>
                <w:rFonts w:ascii="PT Astra Serif" w:hAnsi="PT Astra Serif"/>
                <w:color w:val="000000" w:themeColor="text1"/>
                <w:sz w:val="22"/>
                <w:szCs w:val="22"/>
              </w:rPr>
              <w:t xml:space="preserve"> мероприятий, гектаров</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D76709" w:rsidP="00ED35C7">
            <w:pPr>
              <w:ind w:firstLine="0"/>
              <w:jc w:val="center"/>
              <w:rPr>
                <w:rFonts w:ascii="PT Astra Serif" w:hAnsi="PT Astra Serif"/>
                <w:sz w:val="22"/>
                <w:szCs w:val="22"/>
              </w:rPr>
            </w:pPr>
            <w:r>
              <w:rPr>
                <w:rFonts w:ascii="PT Astra Serif" w:hAnsi="PT Astra Serif"/>
                <w:sz w:val="22"/>
                <w:szCs w:val="22"/>
              </w:rPr>
              <w:t>490</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D76709" w:rsidP="00290A69">
            <w:pPr>
              <w:ind w:firstLine="0"/>
              <w:jc w:val="center"/>
              <w:rPr>
                <w:rFonts w:ascii="PT Astra Serif" w:hAnsi="PT Astra Serif"/>
                <w:sz w:val="22"/>
                <w:szCs w:val="22"/>
              </w:rPr>
            </w:pPr>
            <w:r>
              <w:rPr>
                <w:rFonts w:ascii="PT Astra Serif" w:hAnsi="PT Astra Serif"/>
                <w:sz w:val="22"/>
                <w:szCs w:val="22"/>
              </w:rPr>
              <w:t>0</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2.1. Предоставление сельскохозяйственным товаропроизводителям субсидий в целях возмещения части</w:t>
            </w:r>
            <w:r w:rsidRPr="004A7B7B">
              <w:rPr>
                <w:rFonts w:ascii="PT Astra Serif" w:hAnsi="PT Astra Serif"/>
                <w:color w:val="000000" w:themeColor="text1"/>
                <w:sz w:val="22"/>
                <w:szCs w:val="22"/>
              </w:rPr>
              <w:br/>
              <w:t>их затрат, связанных</w:t>
            </w:r>
            <w:r w:rsidRPr="004A7B7B">
              <w:rPr>
                <w:rFonts w:ascii="PT Astra Serif" w:hAnsi="PT Astra Serif"/>
                <w:color w:val="000000" w:themeColor="text1"/>
                <w:sz w:val="22"/>
                <w:szCs w:val="22"/>
              </w:rPr>
              <w:br/>
              <w:t>с проведением гидромелиоративных мероприятий</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3 T2 55680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D76709" w:rsidP="00290A69">
            <w:pPr>
              <w:ind w:firstLine="0"/>
              <w:jc w:val="center"/>
              <w:rPr>
                <w:rFonts w:ascii="PT Astra Serif" w:hAnsi="PT Astra Serif"/>
                <w:color w:val="000000"/>
                <w:sz w:val="22"/>
                <w:szCs w:val="22"/>
              </w:rPr>
            </w:pPr>
            <w:r w:rsidRPr="00D76709">
              <w:rPr>
                <w:rFonts w:ascii="PT Astra Serif" w:hAnsi="PT Astra Serif"/>
                <w:color w:val="000000"/>
                <w:sz w:val="22"/>
                <w:szCs w:val="22"/>
              </w:rPr>
              <w:t>5740,51547</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субсидии сельскохоз</w:t>
            </w:r>
            <w:r w:rsidR="00BB7B93">
              <w:rPr>
                <w:rFonts w:ascii="PT Astra Serif" w:hAnsi="PT Astra Serif"/>
                <w:color w:val="000000" w:themeColor="text1"/>
                <w:sz w:val="22"/>
                <w:szCs w:val="22"/>
              </w:rPr>
              <w:t>яйственным товаропроизводителям</w:t>
            </w:r>
            <w:r w:rsidR="00BB7B93">
              <w:rPr>
                <w:rFonts w:ascii="PT Astra Serif" w:hAnsi="PT Astra Serif"/>
                <w:color w:val="000000" w:themeColor="text1"/>
                <w:sz w:val="22"/>
                <w:szCs w:val="22"/>
              </w:rPr>
              <w:br/>
              <w:t>в целях возмещения части</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их затрат, связанных</w:t>
            </w:r>
            <w:r w:rsidRPr="004A7B7B">
              <w:rPr>
                <w:rFonts w:ascii="PT Astra Serif" w:hAnsi="PT Astra Serif"/>
                <w:color w:val="000000" w:themeColor="text1"/>
                <w:sz w:val="22"/>
                <w:szCs w:val="22"/>
              </w:rPr>
              <w:br/>
              <w:t>с проведением гидромелиоративных мероприятий, 100 %:</w:t>
            </w:r>
          </w:p>
          <w:p w:rsidR="000A4982" w:rsidRPr="004A7B7B" w:rsidRDefault="000A4982" w:rsidP="00ED35C7">
            <w:pPr>
              <w:ind w:firstLine="0"/>
              <w:jc w:val="center"/>
              <w:rPr>
                <w:rFonts w:ascii="PT Astra Serif" w:hAnsi="PT Astra Serif"/>
                <w:color w:val="000000" w:themeColor="text1"/>
                <w:sz w:val="22"/>
                <w:szCs w:val="22"/>
              </w:rPr>
            </w:pPr>
          </w:p>
          <w:p w:rsidR="000A4982" w:rsidRPr="004A7B7B" w:rsidRDefault="004244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w:t>
            </w:r>
            <w:r w:rsidRPr="004A7B7B">
              <w:rPr>
                <w:rFonts w:ascii="PT Astra Serif" w:hAnsi="PT Astra Serif"/>
                <w:color w:val="000000" w:themeColor="text1"/>
                <w:sz w:val="22"/>
                <w:szCs w:val="22"/>
              </w:rPr>
              <w:br/>
              <w:t>с Минсельхозом России</w:t>
            </w:r>
            <w:r w:rsidRPr="004A7B7B">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 предоставлении субсидии</w:t>
            </w:r>
          </w:p>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0A4982" w:rsidRPr="004A7B7B" w:rsidRDefault="004D1456"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приём документов</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от сельскохоз</w:t>
            </w:r>
            <w:r>
              <w:rPr>
                <w:rFonts w:ascii="PT Astra Serif" w:hAnsi="PT Astra Serif"/>
                <w:color w:val="000000" w:themeColor="text1"/>
                <w:sz w:val="22"/>
                <w:szCs w:val="22"/>
              </w:rPr>
              <w:t>яйственных товаропроизводителей</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 xml:space="preserve">на перечисление субсидии; </w:t>
            </w:r>
            <w:r w:rsidR="000A4982" w:rsidRPr="004A7B7B">
              <w:rPr>
                <w:rFonts w:ascii="PT Astra Serif" w:hAnsi="PT Astra Serif"/>
                <w:color w:val="000000" w:themeColor="text1"/>
                <w:sz w:val="22"/>
                <w:szCs w:val="22"/>
              </w:rPr>
              <w:lastRenderedPageBreak/>
              <w:t>перечисление субсидии сельскохозяйственным товаропроизводителям;</w:t>
            </w:r>
          </w:p>
          <w:p w:rsidR="000A4982" w:rsidRPr="004A7B7B" w:rsidRDefault="004D1456"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сбор отчётов</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от сельскохозяйственн</w:t>
            </w:r>
            <w:r>
              <w:rPr>
                <w:rFonts w:ascii="PT Astra Serif" w:hAnsi="PT Astra Serif"/>
                <w:color w:val="000000" w:themeColor="text1"/>
                <w:sz w:val="22"/>
                <w:szCs w:val="22"/>
              </w:rPr>
              <w:t>ых товаропроизводителей</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 достижении результата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D76709"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Подготовка соглашений с получателями субсидий</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93 3 00 00000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D76709" w:rsidP="00290A69">
            <w:pPr>
              <w:ind w:firstLine="0"/>
              <w:jc w:val="center"/>
              <w:rPr>
                <w:rFonts w:ascii="PT Astra Serif" w:hAnsi="PT Astra Serif"/>
                <w:color w:val="000000"/>
                <w:sz w:val="22"/>
                <w:szCs w:val="22"/>
              </w:rPr>
            </w:pPr>
            <w:r w:rsidRPr="00D76709">
              <w:rPr>
                <w:rFonts w:ascii="PT Astra Serif" w:hAnsi="PT Astra Serif"/>
                <w:color w:val="000000"/>
                <w:sz w:val="22"/>
                <w:szCs w:val="22"/>
              </w:rPr>
              <w:t>76266,35853</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4244FE"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244FE"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4244FE" w:rsidRPr="004A7B7B" w:rsidRDefault="004244FE"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сельской кооперации»</w:t>
            </w:r>
          </w:p>
        </w:tc>
      </w:tr>
      <w:tr w:rsidR="00C66776"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«Реализация регионального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t>и среднего предприниматель</w:t>
            </w:r>
            <w:r w:rsidRPr="004A7B7B">
              <w:rPr>
                <w:rFonts w:ascii="PT Astra Serif" w:hAnsi="PT Astra Serif"/>
                <w:bCs/>
                <w:color w:val="000000" w:themeColor="text1"/>
                <w:sz w:val="22"/>
                <w:szCs w:val="22"/>
              </w:rPr>
              <w:softHyphen/>
              <w:t>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t>и среднего предпринимательства</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134950,51546</w:t>
            </w:r>
          </w:p>
        </w:tc>
        <w:tc>
          <w:tcPr>
            <w:tcW w:w="5670"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Создание условий для опережающего роста малого</w:t>
            </w:r>
            <w:r w:rsidRPr="004A7B7B">
              <w:rPr>
                <w:rFonts w:ascii="PT Astra Serif" w:hAnsi="PT Astra Serif"/>
                <w:sz w:val="22"/>
                <w:szCs w:val="22"/>
              </w:rPr>
              <w:br/>
              <w:t>и среднего предпринимательства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Ульяновской области</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«Обеспечено количество вовлечённых в субъекты малого и среднего предпринимательства</w:t>
            </w:r>
            <w:r w:rsidRPr="004A7B7B">
              <w:rPr>
                <w:rFonts w:ascii="PT Astra Serif" w:hAnsi="PT Astra Serif"/>
                <w:color w:val="000000" w:themeColor="text1"/>
                <w:sz w:val="22"/>
                <w:szCs w:val="22"/>
              </w:rPr>
              <w:br/>
              <w:t xml:space="preserve">в агропромышленный </w:t>
            </w:r>
            <w:r w:rsidRPr="004A7B7B">
              <w:rPr>
                <w:rFonts w:ascii="PT Astra Serif" w:hAnsi="PT Astra Serif"/>
                <w:color w:val="000000" w:themeColor="text1"/>
                <w:sz w:val="22"/>
                <w:szCs w:val="22"/>
              </w:rPr>
              <w:lastRenderedPageBreak/>
              <w:t xml:space="preserve">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 подсобные хозяйства включены в </w:t>
            </w:r>
            <w:proofErr w:type="spellStart"/>
            <w:r w:rsidRPr="004A7B7B">
              <w:rPr>
                <w:rFonts w:ascii="PT Astra Serif" w:hAnsi="PT Astra Serif"/>
                <w:color w:val="000000" w:themeColor="text1"/>
                <w:sz w:val="22"/>
                <w:szCs w:val="22"/>
              </w:rPr>
              <w:t>производственно-логистические</w:t>
            </w:r>
            <w:proofErr w:type="spellEnd"/>
            <w:r w:rsidRPr="004A7B7B">
              <w:rPr>
                <w:rFonts w:ascii="PT Astra Serif" w:hAnsi="PT Astra Serif"/>
                <w:color w:val="000000" w:themeColor="text1"/>
                <w:sz w:val="22"/>
                <w:szCs w:val="22"/>
              </w:rPr>
              <w:t xml:space="preserve"> цепочки сельскохозяйственных товаропроизводителей, единиц»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345</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052D8B"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329</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Default="00C66776"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lastRenderedPageBreak/>
              <w:t>Целевой индикатор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накопленным итогом, единиц»</w:t>
            </w:r>
            <w:proofErr w:type="gramEnd"/>
          </w:p>
          <w:p w:rsidR="00052D8B" w:rsidRPr="004A7B7B" w:rsidRDefault="00052D8B" w:rsidP="00290A69">
            <w:pPr>
              <w:ind w:firstLine="0"/>
              <w:jc w:val="center"/>
              <w:rPr>
                <w:rFonts w:ascii="PT Astra Serif" w:hAnsi="PT Astra Serif"/>
                <w:color w:val="000000" w:themeColor="text1"/>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052D8B"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118</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«Сельскохозяйственные товаропроизводители получили государствен</w:t>
            </w:r>
            <w:r w:rsidRPr="004A7B7B">
              <w:rPr>
                <w:rFonts w:ascii="PT Astra Serif" w:hAnsi="PT Astra Serif"/>
                <w:color w:val="000000" w:themeColor="text1"/>
                <w:sz w:val="22"/>
                <w:szCs w:val="22"/>
              </w:rPr>
              <w:softHyphen/>
              <w:t>ную поддержку</w:t>
            </w:r>
            <w:r w:rsidRPr="004A7B7B">
              <w:rPr>
                <w:rFonts w:ascii="PT Astra Serif" w:hAnsi="PT Astra Serif"/>
                <w:color w:val="000000" w:themeColor="text1"/>
                <w:sz w:val="22"/>
                <w:szCs w:val="22"/>
              </w:rPr>
              <w:br/>
              <w:t>на создание и развитие производств</w:t>
            </w:r>
            <w:r w:rsidRPr="004A7B7B">
              <w:rPr>
                <w:rFonts w:ascii="PT Astra Serif" w:hAnsi="PT Astra Serif"/>
                <w:color w:val="000000" w:themeColor="text1"/>
                <w:sz w:val="22"/>
                <w:szCs w:val="22"/>
              </w:rPr>
              <w:br/>
              <w:t>в агропромышленном комплексе (количество сельскохозяйственных товаропроизводителей, получивших поддержку,</w:t>
            </w:r>
            <w:r w:rsidRPr="004A7B7B">
              <w:rPr>
                <w:rFonts w:ascii="PT Astra Serif" w:hAnsi="PT Astra Serif"/>
                <w:color w:val="000000" w:themeColor="text1"/>
                <w:sz w:val="22"/>
                <w:szCs w:val="22"/>
              </w:rPr>
              <w:br/>
              <w:t>в том числе в результате услуг, оказанных центрами компетенций</w:t>
            </w:r>
            <w:r w:rsidRPr="004A7B7B">
              <w:rPr>
                <w:rFonts w:ascii="PT Astra Serif" w:hAnsi="PT Astra Serif"/>
                <w:color w:val="000000" w:themeColor="text1"/>
                <w:sz w:val="22"/>
                <w:szCs w:val="22"/>
              </w:rPr>
              <w:br/>
              <w:t>в сфере сельскохозяйственной кооперации и поддержки фермеров, накопленным итогом), единиц»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C5C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w:t>
            </w:r>
            <w:r w:rsidR="00052D8B">
              <w:rPr>
                <w:rFonts w:ascii="PT Astra Serif" w:hAnsi="PT Astra Serif"/>
                <w:color w:val="000000" w:themeColor="text1"/>
                <w:sz w:val="22"/>
                <w:szCs w:val="22"/>
              </w:rPr>
              <w:t>13</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 Предоставление грантов в форме субсидий главам крестьянских (фермерских) хозяйств</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части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w:t>
            </w:r>
            <w:r w:rsidRPr="004A7B7B">
              <w:rPr>
                <w:rFonts w:ascii="PT Astra Serif" w:hAnsi="PT Astra Serif"/>
                <w:color w:val="000000" w:themeColor="text1"/>
                <w:sz w:val="22"/>
                <w:szCs w:val="22"/>
              </w:rPr>
              <w:br/>
              <w:t>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firstLine="0"/>
              <w:jc w:val="center"/>
              <w:rPr>
                <w:rFonts w:ascii="PT Astra Serif" w:hAnsi="PT Astra Serif" w:cs="Arial"/>
                <w:bCs/>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и химизации,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67-07-98</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54801</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79925,36082</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грантов</w:t>
            </w:r>
            <w:r w:rsidRPr="004A7B7B">
              <w:rPr>
                <w:rFonts w:ascii="PT Astra Serif" w:hAnsi="PT Astra Serif"/>
                <w:color w:val="000000" w:themeColor="text1"/>
                <w:sz w:val="22"/>
                <w:szCs w:val="22"/>
              </w:rPr>
              <w:br/>
              <w:t>в форме субсидий главам крестьянских (фермерских) хозяйств в целях финансового обеспечения части</w:t>
            </w:r>
            <w:r w:rsidRPr="004A7B7B">
              <w:rPr>
                <w:rFonts w:ascii="PT Astra Serif" w:hAnsi="PT Astra Serif"/>
                <w:color w:val="000000" w:themeColor="text1"/>
                <w:sz w:val="22"/>
                <w:szCs w:val="22"/>
              </w:rPr>
              <w:br/>
              <w:t>их затрат 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ED35C7">
            <w:pPr>
              <w:jc w:val="center"/>
              <w:rPr>
                <w:rFonts w:ascii="PT Astra Serif" w:hAnsi="PT Astra Serif"/>
                <w:sz w:val="22"/>
                <w:szCs w:val="22"/>
              </w:rPr>
            </w:pP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заявителей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участие в конкурсном отборе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проверка предоставленных документов;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ED35C7">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t>государственная регистрация гражданами победителями конкурсного отбора своих КФХ в органах ФНС;</w:t>
            </w:r>
            <w:proofErr w:type="gramEnd"/>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 при учёте государственной регистрации их КФХ в органах ФНС;</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грантов главам КФХ – победителям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глав КФХ</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923488" w:rsidRPr="00923488" w:rsidRDefault="00923488" w:rsidP="00923488">
            <w:pPr>
              <w:ind w:firstLine="0"/>
              <w:jc w:val="center"/>
              <w:rPr>
                <w:rFonts w:ascii="PT Astra Serif" w:hAnsi="PT Astra Serif"/>
                <w:color w:val="000000" w:themeColor="text1"/>
                <w:sz w:val="22"/>
                <w:szCs w:val="22"/>
              </w:rPr>
            </w:pPr>
            <w:r w:rsidRPr="00923488">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w:t>
            </w:r>
            <w:r>
              <w:rPr>
                <w:rFonts w:ascii="PT Astra Serif" w:hAnsi="PT Astra Serif"/>
                <w:color w:val="000000" w:themeColor="text1"/>
                <w:sz w:val="22"/>
                <w:szCs w:val="22"/>
              </w:rPr>
              <w:t>ательства" заключено соглашение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с Минсельхозом России от 24.12.2022</w:t>
            </w:r>
          </w:p>
          <w:p w:rsidR="00C66776" w:rsidRPr="004A7B7B" w:rsidRDefault="00923488" w:rsidP="00923488">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923488">
              <w:rPr>
                <w:rFonts w:ascii="PT Astra Serif" w:hAnsi="PT Astra Serif"/>
                <w:color w:val="000000" w:themeColor="text1"/>
                <w:sz w:val="22"/>
                <w:szCs w:val="22"/>
              </w:rPr>
              <w:t xml:space="preserve">В целях поддержки развития малых форм </w:t>
            </w:r>
            <w:r w:rsidRPr="00923488">
              <w:rPr>
                <w:rFonts w:ascii="PT Astra Serif" w:hAnsi="PT Astra Serif"/>
                <w:color w:val="000000" w:themeColor="text1"/>
                <w:sz w:val="22"/>
                <w:szCs w:val="22"/>
              </w:rPr>
              <w:lastRenderedPageBreak/>
              <w:t>хозяйствования на селе 25.04.2023 - 26.04.2023 состоялся конкурсный о</w:t>
            </w:r>
            <w:r>
              <w:rPr>
                <w:rFonts w:ascii="PT Astra Serif" w:hAnsi="PT Astra Serif"/>
                <w:color w:val="000000" w:themeColor="text1"/>
                <w:sz w:val="22"/>
                <w:szCs w:val="22"/>
              </w:rPr>
              <w:t>тбор по определению победителей</w:t>
            </w:r>
            <w:r>
              <w:rPr>
                <w:rFonts w:ascii="PT Astra Serif" w:hAnsi="PT Astra Serif"/>
                <w:color w:val="000000" w:themeColor="text1"/>
                <w:sz w:val="22"/>
                <w:szCs w:val="22"/>
              </w:rPr>
              <w:br/>
            </w:r>
            <w:r w:rsidRPr="00923488">
              <w:rPr>
                <w:rFonts w:ascii="PT Astra Serif" w:hAnsi="PT Astra Serif"/>
                <w:color w:val="000000" w:themeColor="text1"/>
                <w:sz w:val="22"/>
                <w:szCs w:val="22"/>
              </w:rPr>
              <w:t xml:space="preserve">на реализацию проекта создания и развития крестьянского (фермерского) хозяйства (проекта </w:t>
            </w:r>
            <w:r>
              <w:rPr>
                <w:rFonts w:ascii="PT Astra Serif" w:hAnsi="PT Astra Serif"/>
                <w:color w:val="000000" w:themeColor="text1"/>
                <w:sz w:val="22"/>
                <w:szCs w:val="22"/>
              </w:rPr>
              <w:t>"</w:t>
            </w:r>
            <w:proofErr w:type="spellStart"/>
            <w:r>
              <w:rPr>
                <w:rFonts w:ascii="PT Astra Serif" w:hAnsi="PT Astra Serif"/>
                <w:color w:val="000000" w:themeColor="text1"/>
                <w:sz w:val="22"/>
                <w:szCs w:val="22"/>
              </w:rPr>
              <w:t>Агростартап</w:t>
            </w:r>
            <w:proofErr w:type="spellEnd"/>
            <w:r>
              <w:rPr>
                <w:rFonts w:ascii="PT Astra Serif" w:hAnsi="PT Astra Serif"/>
                <w:color w:val="000000" w:themeColor="text1"/>
                <w:sz w:val="22"/>
                <w:szCs w:val="22"/>
              </w:rPr>
              <w:t>"), принято решение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о пре</w:t>
            </w:r>
            <w:r>
              <w:rPr>
                <w:rFonts w:ascii="PT Astra Serif" w:hAnsi="PT Astra Serif"/>
                <w:color w:val="000000" w:themeColor="text1"/>
                <w:sz w:val="22"/>
                <w:szCs w:val="22"/>
              </w:rPr>
              <w:t>доставлении грантов в отношении</w:t>
            </w:r>
            <w:r>
              <w:rPr>
                <w:rFonts w:ascii="PT Astra Serif" w:hAnsi="PT Astra Serif"/>
                <w:color w:val="000000" w:themeColor="text1"/>
                <w:sz w:val="22"/>
                <w:szCs w:val="22"/>
              </w:rPr>
              <w:br/>
            </w:r>
            <w:r w:rsidRPr="00923488">
              <w:rPr>
                <w:rFonts w:ascii="PT Astra Serif" w:hAnsi="PT Astra Serif"/>
                <w:color w:val="000000" w:themeColor="text1"/>
                <w:sz w:val="22"/>
                <w:szCs w:val="22"/>
              </w:rPr>
              <w:t>23 заявителей, ставших победителями конкурсного отбора</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субсидий сельскохозяйственным потребительским кооперативам в целях возмещения части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их развитием</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hanging="46"/>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 xml:space="preserve">департамента растениеводства, </w:t>
            </w:r>
            <w:r w:rsidRPr="004A7B7B">
              <w:rPr>
                <w:rFonts w:ascii="PT Astra Serif" w:hAnsi="PT Astra Serif" w:cs="Arial"/>
                <w:bCs/>
                <w:color w:val="000000" w:themeColor="text1"/>
                <w:sz w:val="22"/>
                <w:szCs w:val="22"/>
                <w:shd w:val="clear" w:color="auto" w:fill="FFFFFF"/>
              </w:rPr>
              <w:lastRenderedPageBreak/>
              <w:t>механизации</w:t>
            </w:r>
            <w:r w:rsidRPr="004A7B7B">
              <w:rPr>
                <w:rFonts w:ascii="PT Astra Serif" w:hAnsi="PT Astra Serif" w:cs="Arial"/>
                <w:bCs/>
                <w:color w:val="000000" w:themeColor="text1"/>
                <w:sz w:val="22"/>
                <w:szCs w:val="22"/>
                <w:shd w:val="clear" w:color="auto" w:fill="FFFFFF"/>
              </w:rPr>
              <w:br/>
              <w:t xml:space="preserve">и химизации, </w:t>
            </w:r>
            <w:r w:rsidRPr="004A7B7B">
              <w:rPr>
                <w:rFonts w:ascii="PT Astra Serif" w:hAnsi="PT Astra Serif" w:cs="Arial"/>
                <w:color w:val="000000" w:themeColor="text1"/>
                <w:sz w:val="22"/>
                <w:szCs w:val="22"/>
                <w:shd w:val="clear" w:color="auto" w:fill="FFFFFF"/>
              </w:rPr>
              <w:t>67-07-98</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54802</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55025,15464</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субсидий сельскохозяйственным потребительским кооперативам в целях возмещ</w:t>
            </w:r>
            <w:r w:rsidR="009E0D41">
              <w:rPr>
                <w:rFonts w:ascii="PT Astra Serif" w:hAnsi="PT Astra Serif"/>
                <w:color w:val="000000" w:themeColor="text1"/>
                <w:sz w:val="22"/>
                <w:szCs w:val="22"/>
              </w:rPr>
              <w:t>ения части</w:t>
            </w:r>
            <w:r w:rsidR="009E0D41">
              <w:rPr>
                <w:rFonts w:ascii="PT Astra Serif" w:hAnsi="PT Astra Serif"/>
                <w:color w:val="000000" w:themeColor="text1"/>
                <w:sz w:val="22"/>
                <w:szCs w:val="22"/>
              </w:rPr>
              <w:br/>
              <w:t>их затрат, связанных</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с их развитием,</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ED35C7">
            <w:pPr>
              <w:ind w:firstLine="0"/>
              <w:jc w:val="center"/>
              <w:rPr>
                <w:rFonts w:ascii="PT Astra Serif" w:hAnsi="PT Astra Serif"/>
                <w:color w:val="000000" w:themeColor="text1"/>
                <w:sz w:val="22"/>
                <w:szCs w:val="22"/>
              </w:rPr>
            </w:pP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приём документов от сельскохозяйственных </w:t>
            </w:r>
            <w:r w:rsidRPr="004A7B7B">
              <w:rPr>
                <w:rFonts w:ascii="PT Astra Serif" w:hAnsi="PT Astra Serif"/>
                <w:color w:val="000000" w:themeColor="text1"/>
                <w:sz w:val="22"/>
                <w:szCs w:val="22"/>
              </w:rPr>
              <w:lastRenderedPageBreak/>
              <w:t>потребительских кооперативов</w:t>
            </w:r>
            <w:r w:rsidRPr="004A7B7B">
              <w:rPr>
                <w:rFonts w:ascii="PT Astra Serif" w:hAnsi="PT Astra Serif"/>
                <w:color w:val="000000" w:themeColor="text1"/>
                <w:sz w:val="22"/>
                <w:szCs w:val="22"/>
              </w:rPr>
              <w:br/>
              <w:t>на перечисление субсидии;</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субсидии сельскохозяйственным потребительским кооперативам;</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сельскохозяйственных потребительских кооперативов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923488" w:rsidRPr="00923488" w:rsidRDefault="00923488" w:rsidP="00923488">
            <w:pPr>
              <w:ind w:firstLine="0"/>
              <w:jc w:val="center"/>
              <w:rPr>
                <w:rFonts w:ascii="PT Astra Serif" w:hAnsi="PT Astra Serif"/>
                <w:color w:val="000000" w:themeColor="text1"/>
                <w:sz w:val="22"/>
                <w:szCs w:val="22"/>
              </w:rPr>
            </w:pPr>
            <w:r w:rsidRPr="00923488">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w:t>
            </w:r>
            <w:r>
              <w:rPr>
                <w:rFonts w:ascii="PT Astra Serif" w:hAnsi="PT Astra Serif"/>
                <w:color w:val="000000" w:themeColor="text1"/>
                <w:sz w:val="22"/>
                <w:szCs w:val="22"/>
              </w:rPr>
              <w:t>ательства» заключено соглашение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с Минсельхозом России от 24.12.2022</w:t>
            </w:r>
          </w:p>
          <w:p w:rsidR="00C66776" w:rsidRPr="004A7B7B" w:rsidRDefault="00923488" w:rsidP="00923488">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923488">
              <w:rPr>
                <w:rFonts w:ascii="PT Astra Serif" w:hAnsi="PT Astra Serif"/>
                <w:color w:val="000000" w:themeColor="text1"/>
                <w:sz w:val="22"/>
                <w:szCs w:val="22"/>
              </w:rPr>
              <w:lastRenderedPageBreak/>
              <w:t>В части предоставления субсидий сельскохозяйственным потребительским коопер</w:t>
            </w:r>
            <w:r>
              <w:rPr>
                <w:rFonts w:ascii="PT Astra Serif" w:hAnsi="PT Astra Serif"/>
                <w:color w:val="000000" w:themeColor="text1"/>
                <w:sz w:val="22"/>
                <w:szCs w:val="22"/>
              </w:rPr>
              <w:t>ативам в целях возмещения части</w:t>
            </w:r>
            <w:r>
              <w:rPr>
                <w:rFonts w:ascii="PT Astra Serif" w:hAnsi="PT Astra Serif"/>
                <w:color w:val="000000" w:themeColor="text1"/>
                <w:sz w:val="22"/>
                <w:szCs w:val="22"/>
              </w:rPr>
              <w:br/>
              <w:t>их затрат, связанных</w:t>
            </w:r>
            <w:r>
              <w:rPr>
                <w:rFonts w:ascii="PT Astra Serif" w:hAnsi="PT Astra Serif"/>
                <w:color w:val="000000" w:themeColor="text1"/>
                <w:sz w:val="22"/>
                <w:szCs w:val="22"/>
              </w:rPr>
              <w:br/>
            </w:r>
            <w:r w:rsidR="00716DE0">
              <w:rPr>
                <w:rFonts w:ascii="PT Astra Serif" w:hAnsi="PT Astra Serif"/>
                <w:color w:val="000000" w:themeColor="text1"/>
                <w:sz w:val="22"/>
                <w:szCs w:val="22"/>
              </w:rPr>
              <w:t>с их развитием,</w:t>
            </w:r>
            <w:r w:rsidR="00716DE0">
              <w:rPr>
                <w:rFonts w:ascii="PT Astra Serif" w:hAnsi="PT Astra Serif"/>
                <w:color w:val="000000" w:themeColor="text1"/>
                <w:sz w:val="22"/>
                <w:szCs w:val="22"/>
              </w:rPr>
              <w:br/>
            </w:r>
            <w:r w:rsidRPr="00923488">
              <w:rPr>
                <w:rFonts w:ascii="PT Astra Serif" w:hAnsi="PT Astra Serif"/>
                <w:color w:val="000000" w:themeColor="text1"/>
                <w:sz w:val="22"/>
                <w:szCs w:val="22"/>
              </w:rPr>
              <w:t>16 сельскохозяйствен</w:t>
            </w:r>
            <w:r w:rsidR="00716DE0">
              <w:rPr>
                <w:rFonts w:ascii="PT Astra Serif" w:hAnsi="PT Astra Serif"/>
                <w:color w:val="000000" w:themeColor="text1"/>
                <w:sz w:val="22"/>
                <w:szCs w:val="22"/>
              </w:rPr>
              <w:softHyphen/>
            </w:r>
            <w:r w:rsidRPr="00923488">
              <w:rPr>
                <w:rFonts w:ascii="PT Astra Serif" w:hAnsi="PT Astra Serif"/>
                <w:color w:val="000000" w:themeColor="text1"/>
                <w:sz w:val="22"/>
                <w:szCs w:val="22"/>
              </w:rPr>
              <w:t>ных потребительских кооперативов получили поддержку в рамках проекта</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93 5 00 00000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052D8B" w:rsidP="00290A69">
            <w:pPr>
              <w:ind w:firstLine="0"/>
              <w:jc w:val="center"/>
              <w:rPr>
                <w:rFonts w:ascii="PT Astra Serif" w:hAnsi="PT Astra Serif"/>
                <w:color w:val="000000"/>
                <w:sz w:val="22"/>
                <w:szCs w:val="22"/>
              </w:rPr>
            </w:pPr>
            <w:r w:rsidRPr="00052D8B">
              <w:rPr>
                <w:rFonts w:ascii="PT Astra Serif" w:hAnsi="PT Astra Serif"/>
                <w:color w:val="000000"/>
                <w:sz w:val="22"/>
                <w:szCs w:val="22"/>
              </w:rPr>
              <w:t>134950,51546</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r>
      <w:tr w:rsidR="00C66776" w:rsidRPr="004A7B7B" w:rsidTr="0041481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p>
        </w:tc>
        <w:tc>
          <w:tcPr>
            <w:tcW w:w="12757" w:type="dxa"/>
            <w:gridSpan w:val="1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«Обеспечение реализации государственной программы»</w:t>
            </w:r>
          </w:p>
        </w:tc>
      </w:tr>
      <w:tr w:rsidR="004B18FE"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«Содержание аппарата Министерства</w:t>
            </w:r>
            <w:r w:rsidRPr="004A7B7B">
              <w:rPr>
                <w:rFonts w:ascii="PT Astra Serif" w:hAnsi="PT Astra Serif"/>
                <w:color w:val="000000" w:themeColor="text1"/>
                <w:sz w:val="22"/>
                <w:szCs w:val="22"/>
              </w:rPr>
              <w:br/>
              <w:t xml:space="preserve">и подведомственных Министерству </w:t>
            </w:r>
            <w:r w:rsidRPr="004A7B7B">
              <w:rPr>
                <w:rFonts w:ascii="PT Astra Serif" w:hAnsi="PT Astra Serif"/>
                <w:color w:val="000000" w:themeColor="text1"/>
                <w:sz w:val="22"/>
                <w:szCs w:val="22"/>
              </w:rPr>
              <w:lastRenderedPageBreak/>
              <w:t>учреждений»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98420,5</w:t>
            </w:r>
          </w:p>
        </w:tc>
        <w:tc>
          <w:tcPr>
            <w:tcW w:w="5670"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 и подведомственных учреждений</w:t>
            </w:r>
          </w:p>
        </w:tc>
      </w:tr>
      <w:tr w:rsidR="00C66776"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«Доля средств, подлежащих возврату из областного бюджета Ульяновской области в федеральный бюджет в связи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допущенными</w:t>
            </w:r>
            <w:r w:rsidRPr="004A7B7B">
              <w:rPr>
                <w:rFonts w:ascii="PT Astra Serif" w:hAnsi="PT Astra Serif"/>
                <w:color w:val="000000" w:themeColor="text1"/>
                <w:sz w:val="22"/>
                <w:szCs w:val="22"/>
              </w:rPr>
              <w:br/>
              <w:t>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Министерством сельского хозяйства Российской Федерации</w:t>
            </w:r>
            <w:r w:rsidRPr="004A7B7B">
              <w:rPr>
                <w:rFonts w:ascii="PT Astra Serif" w:hAnsi="PT Astra Serif"/>
                <w:color w:val="000000" w:themeColor="text1"/>
                <w:sz w:val="22"/>
                <w:szCs w:val="22"/>
              </w:rPr>
              <w:br/>
              <w:t>в соответствии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правилами, утвержденными Правительством Российской Федерации,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общем объёме средств, поступивших</w:t>
            </w:r>
            <w:r w:rsidRPr="004A7B7B">
              <w:rPr>
                <w:rFonts w:ascii="PT Astra Serif" w:hAnsi="PT Astra Serif"/>
                <w:color w:val="000000" w:themeColor="text1"/>
                <w:sz w:val="22"/>
                <w:szCs w:val="22"/>
              </w:rPr>
              <w:br/>
              <w:t>из федерального бюджета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областной бюджет Ульяновской области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соответствии</w:t>
            </w:r>
            <w:r w:rsidRPr="004A7B7B">
              <w:rPr>
                <w:rFonts w:ascii="PT Astra Serif" w:hAnsi="PT Astra Serif"/>
                <w:color w:val="000000" w:themeColor="text1"/>
                <w:sz w:val="22"/>
                <w:szCs w:val="22"/>
              </w:rPr>
              <w:br/>
              <w:t xml:space="preserve">с указанными соглашениями, </w:t>
            </w:r>
            <w:r w:rsidRPr="004A7B7B">
              <w:rPr>
                <w:rFonts w:ascii="PT Astra Serif" w:hAnsi="PT Astra Serif"/>
                <w:color w:val="000000" w:themeColor="text1"/>
                <w:sz w:val="22"/>
                <w:szCs w:val="22"/>
              </w:rPr>
              <w:lastRenderedPageBreak/>
              <w:t>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C66776" w:rsidRPr="004A7B7B" w:rsidTr="004B18FE">
        <w:tblPrEx>
          <w:jc w:val="left"/>
        </w:tblPrEx>
        <w:trPr>
          <w:gridAfter w:val="1"/>
          <w:wAfter w:w="177" w:type="dxa"/>
          <w:trHeight w:val="1527"/>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Финансовое обеспечение деятельности Министерства</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4B18FE"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отдел финанси</w:t>
            </w:r>
            <w:r w:rsidR="004B18FE" w:rsidRPr="004A7B7B">
              <w:rPr>
                <w:rFonts w:ascii="PT Astra Serif" w:hAnsi="PT Astra Serif"/>
                <w:sz w:val="22"/>
                <w:szCs w:val="22"/>
              </w:rPr>
              <w:t>рования, отчётности и контроля,</w:t>
            </w:r>
          </w:p>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44-26-10</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61522,2</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Оказание государственных услуг по обеспечению реализации мероприятий государственной программы, 100%</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716DE0" w:rsidP="00784AD5">
            <w:pPr>
              <w:ind w:firstLine="0"/>
              <w:jc w:val="center"/>
              <w:rPr>
                <w:rFonts w:ascii="PT Astra Serif" w:hAnsi="PT Astra Serif"/>
                <w:color w:val="000000" w:themeColor="text1"/>
                <w:sz w:val="22"/>
                <w:szCs w:val="22"/>
              </w:rPr>
            </w:pPr>
            <w:r w:rsidRPr="00716DE0">
              <w:rPr>
                <w:rFonts w:ascii="PT Astra Serif" w:hAnsi="PT Astra Serif"/>
                <w:color w:val="000000" w:themeColor="text1"/>
                <w:sz w:val="22"/>
                <w:szCs w:val="22"/>
              </w:rPr>
              <w:t xml:space="preserve">По итогам </w:t>
            </w:r>
            <w:r w:rsidR="00784AD5">
              <w:rPr>
                <w:rFonts w:ascii="PT Astra Serif" w:hAnsi="PT Astra Serif"/>
                <w:color w:val="000000" w:themeColor="text1"/>
                <w:sz w:val="22"/>
                <w:szCs w:val="22"/>
              </w:rPr>
              <w:t xml:space="preserve">9 месяцев </w:t>
            </w:r>
            <w:r w:rsidRPr="00716DE0">
              <w:rPr>
                <w:rFonts w:ascii="PT Astra Serif" w:hAnsi="PT Astra Serif"/>
                <w:color w:val="000000" w:themeColor="text1"/>
                <w:sz w:val="22"/>
                <w:szCs w:val="22"/>
              </w:rPr>
              <w:t xml:space="preserve">2023 года в рамках финансового обеспечения деятельности Министерства освоено </w:t>
            </w:r>
            <w:r w:rsidR="00784AD5">
              <w:rPr>
                <w:rFonts w:ascii="PT Astra Serif" w:hAnsi="PT Astra Serif"/>
                <w:color w:val="000000" w:themeColor="text1"/>
                <w:sz w:val="22"/>
                <w:szCs w:val="22"/>
              </w:rPr>
              <w:t>39310,2</w:t>
            </w:r>
            <w:r w:rsidRPr="00716DE0">
              <w:rPr>
                <w:rFonts w:ascii="PT Astra Serif" w:hAnsi="PT Astra Serif"/>
                <w:color w:val="000000" w:themeColor="text1"/>
                <w:sz w:val="22"/>
                <w:szCs w:val="22"/>
              </w:rPr>
              <w:t xml:space="preserve"> тыс. рублей</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1.1.1. В том числе финансовое обеспечение меропр</w:t>
            </w:r>
            <w:r w:rsidR="00C6548D" w:rsidRPr="004A7B7B">
              <w:rPr>
                <w:rFonts w:ascii="PT Astra Serif" w:hAnsi="PT Astra Serif"/>
                <w:color w:val="000000" w:themeColor="text1"/>
                <w:sz w:val="22"/>
                <w:szCs w:val="22"/>
              </w:rPr>
              <w:t>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sz w:val="22"/>
                <w:szCs w:val="22"/>
              </w:rPr>
            </w:pPr>
            <w:r w:rsidRPr="004A7B7B">
              <w:rPr>
                <w:rFonts w:ascii="PT Astra Serif" w:hAnsi="PT Astra Serif"/>
                <w:sz w:val="22"/>
                <w:szCs w:val="22"/>
              </w:rPr>
              <w:t>отдел финансирования, отчётности и контроля,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44-26-10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200,0</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мероприятий, 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информационно-коммуникационных технологий</w:t>
            </w:r>
            <w:r w:rsidRPr="004A7B7B">
              <w:rPr>
                <w:rFonts w:ascii="PT Astra Serif" w:hAnsi="PT Astra Serif"/>
                <w:color w:val="000000" w:themeColor="text1"/>
                <w:sz w:val="22"/>
                <w:szCs w:val="22"/>
              </w:rPr>
              <w:br/>
              <w:t>в Минсельхозе Ульяновской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 Предоставление подведомственным бюджетным (автономным) учреждениям субсидий</w:t>
            </w:r>
            <w:r w:rsidRPr="004A7B7B">
              <w:rPr>
                <w:rFonts w:ascii="PT Astra Serif" w:hAnsi="PT Astra Serif"/>
                <w:color w:val="000000" w:themeColor="text1"/>
                <w:sz w:val="22"/>
                <w:szCs w:val="22"/>
              </w:rPr>
              <w:br/>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финансовое обеспечение выполнения государственного задания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36898,3</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 100%</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D86DE3" w:rsidP="00784AD5">
            <w:pPr>
              <w:ind w:firstLine="0"/>
              <w:jc w:val="center"/>
              <w:rPr>
                <w:rFonts w:ascii="PT Astra Serif" w:hAnsi="PT Astra Serif"/>
                <w:color w:val="000000" w:themeColor="text1"/>
                <w:sz w:val="22"/>
                <w:szCs w:val="22"/>
              </w:rPr>
            </w:pPr>
            <w:r w:rsidRPr="00D86DE3">
              <w:rPr>
                <w:rFonts w:ascii="PT Astra Serif" w:hAnsi="PT Astra Serif"/>
                <w:color w:val="000000" w:themeColor="text1"/>
                <w:sz w:val="22"/>
                <w:szCs w:val="22"/>
              </w:rPr>
              <w:t>Предоставление подведомственному бюджетному учреждению субсидий на финансовое обеспечение выполнения госу</w:t>
            </w:r>
            <w:r>
              <w:rPr>
                <w:rFonts w:ascii="PT Astra Serif" w:hAnsi="PT Astra Serif"/>
                <w:color w:val="000000" w:themeColor="text1"/>
                <w:sz w:val="22"/>
                <w:szCs w:val="22"/>
              </w:rPr>
              <w:t>дарственного задания, по итогам</w:t>
            </w:r>
            <w:r>
              <w:rPr>
                <w:rFonts w:ascii="PT Astra Serif" w:hAnsi="PT Astra Serif"/>
                <w:color w:val="000000" w:themeColor="text1"/>
                <w:sz w:val="22"/>
                <w:szCs w:val="22"/>
              </w:rPr>
              <w:br/>
            </w:r>
            <w:r w:rsidR="00784AD5">
              <w:rPr>
                <w:rFonts w:ascii="PT Astra Serif" w:hAnsi="PT Astra Serif"/>
                <w:color w:val="000000" w:themeColor="text1"/>
                <w:sz w:val="22"/>
                <w:szCs w:val="22"/>
              </w:rPr>
              <w:t xml:space="preserve">9 месяцев </w:t>
            </w:r>
            <w:r w:rsidR="00784AD5" w:rsidRPr="00716DE0">
              <w:rPr>
                <w:rFonts w:ascii="PT Astra Serif" w:hAnsi="PT Astra Serif"/>
                <w:color w:val="000000" w:themeColor="text1"/>
                <w:sz w:val="22"/>
                <w:szCs w:val="22"/>
              </w:rPr>
              <w:t>2023 года</w:t>
            </w:r>
            <w:r>
              <w:rPr>
                <w:rFonts w:ascii="PT Astra Serif" w:hAnsi="PT Astra Serif"/>
                <w:color w:val="000000" w:themeColor="text1"/>
                <w:sz w:val="22"/>
                <w:szCs w:val="22"/>
              </w:rPr>
              <w:br/>
            </w:r>
            <w:r w:rsidRPr="00D86DE3">
              <w:rPr>
                <w:rFonts w:ascii="PT Astra Serif" w:hAnsi="PT Astra Serif"/>
                <w:color w:val="000000" w:themeColor="text1"/>
                <w:sz w:val="22"/>
                <w:szCs w:val="22"/>
              </w:rPr>
              <w:t xml:space="preserve">в рамках мероприятия освоено </w:t>
            </w:r>
            <w:r w:rsidR="000538FB">
              <w:rPr>
                <w:rFonts w:ascii="PT Astra Serif" w:hAnsi="PT Astra Serif"/>
                <w:color w:val="000000" w:themeColor="text1"/>
                <w:sz w:val="22"/>
                <w:szCs w:val="22"/>
              </w:rPr>
              <w:t xml:space="preserve">27470,7 </w:t>
            </w:r>
            <w:r w:rsidRPr="00D86DE3">
              <w:rPr>
                <w:rFonts w:ascii="PT Astra Serif" w:hAnsi="PT Astra Serif"/>
                <w:color w:val="000000" w:themeColor="text1"/>
                <w:sz w:val="22"/>
                <w:szCs w:val="22"/>
              </w:rPr>
              <w:t>тыс. рублей</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1.2.1. В том числе </w:t>
            </w:r>
            <w:r w:rsidRPr="004A7B7B">
              <w:rPr>
                <w:rFonts w:ascii="PT Astra Serif" w:hAnsi="PT Astra Serif"/>
                <w:color w:val="000000" w:themeColor="text1"/>
                <w:sz w:val="22"/>
                <w:szCs w:val="22"/>
              </w:rPr>
              <w:lastRenderedPageBreak/>
              <w:t>финансовое обе</w:t>
            </w:r>
            <w:r w:rsidR="00C6548D" w:rsidRPr="004A7B7B">
              <w:rPr>
                <w:rFonts w:ascii="PT Astra Serif" w:hAnsi="PT Astra Serif"/>
                <w:color w:val="000000" w:themeColor="text1"/>
                <w:sz w:val="22"/>
                <w:szCs w:val="22"/>
              </w:rPr>
              <w:t>спечение мероприятий,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Минсельхоз </w:t>
            </w:r>
            <w:r w:rsidRPr="004A7B7B">
              <w:rPr>
                <w:rFonts w:ascii="PT Astra Serif" w:hAnsi="PT Astra Serif"/>
                <w:color w:val="000000" w:themeColor="text1"/>
                <w:sz w:val="22"/>
                <w:szCs w:val="22"/>
              </w:rPr>
              <w:lastRenderedPageBreak/>
              <w:t>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100,0</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Реализация мероприятий, </w:t>
            </w:r>
            <w:r w:rsidRPr="004A7B7B">
              <w:rPr>
                <w:rFonts w:ascii="PT Astra Serif" w:hAnsi="PT Astra Serif"/>
                <w:color w:val="000000" w:themeColor="text1"/>
                <w:sz w:val="22"/>
                <w:szCs w:val="22"/>
              </w:rPr>
              <w:lastRenderedPageBreak/>
              <w:t>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информационно-коммуникационных технологий</w:t>
            </w:r>
            <w:r w:rsidRPr="004A7B7B">
              <w:rPr>
                <w:rFonts w:ascii="PT Astra Serif" w:hAnsi="PT Astra Serif"/>
                <w:color w:val="000000" w:themeColor="text1"/>
                <w:sz w:val="22"/>
                <w:szCs w:val="22"/>
              </w:rPr>
              <w:br/>
              <w:t xml:space="preserve">в </w:t>
            </w:r>
            <w:r w:rsidRPr="004A7B7B">
              <w:rPr>
                <w:rFonts w:ascii="PT Astra Serif" w:hAnsi="PT Astra Serif" w:cs="Arial"/>
                <w:color w:val="000000" w:themeColor="text1"/>
                <w:sz w:val="22"/>
                <w:szCs w:val="22"/>
                <w:shd w:val="clear" w:color="auto" w:fill="FFFFFF"/>
              </w:rPr>
              <w:t>ОГБУ «Агентство по развитию сельских территорий Ульяновской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r>
      <w:tr w:rsidR="004B18FE"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«Реализация регионального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0538FB" w:rsidP="00290A69">
            <w:pPr>
              <w:ind w:firstLine="0"/>
              <w:jc w:val="center"/>
              <w:rPr>
                <w:rFonts w:ascii="PT Astra Serif" w:hAnsi="PT Astra Serif"/>
                <w:color w:val="000000"/>
                <w:sz w:val="22"/>
                <w:szCs w:val="22"/>
              </w:rPr>
            </w:pPr>
            <w:r w:rsidRPr="000538FB">
              <w:rPr>
                <w:rFonts w:ascii="PT Astra Serif" w:hAnsi="PT Astra Serif"/>
                <w:color w:val="000000"/>
                <w:sz w:val="22"/>
                <w:szCs w:val="22"/>
              </w:rPr>
              <w:t>6673,299</w:t>
            </w:r>
          </w:p>
        </w:tc>
        <w:tc>
          <w:tcPr>
            <w:tcW w:w="5670"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подведомственных учреждений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рамках реализации мероприятий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сфере созд</w:t>
            </w:r>
            <w:r w:rsidR="009E0D41">
              <w:rPr>
                <w:rFonts w:ascii="PT Astra Serif" w:hAnsi="PT Astra Serif"/>
                <w:color w:val="000000" w:themeColor="text1"/>
                <w:sz w:val="22"/>
                <w:szCs w:val="22"/>
              </w:rPr>
              <w:t>ания системы поддержки фермеров</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и развитие сельской кооперации</w:t>
            </w:r>
            <w:r w:rsidRPr="004A7B7B">
              <w:rPr>
                <w:rFonts w:ascii="PT Astra Serif" w:hAnsi="PT Astra Serif"/>
                <w:color w:val="000000" w:themeColor="text1"/>
                <w:sz w:val="22"/>
                <w:szCs w:val="22"/>
              </w:rPr>
              <w:br/>
              <w:t>на территории Ульяновской области</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 Предоставление подведомственным бюджетным (автономным) учреждениям субсидий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на финансовое </w:t>
            </w:r>
            <w:r w:rsidRPr="004A7B7B">
              <w:rPr>
                <w:rFonts w:ascii="PT Astra Serif" w:hAnsi="PT Astra Serif"/>
                <w:color w:val="000000" w:themeColor="text1"/>
                <w:sz w:val="22"/>
                <w:szCs w:val="22"/>
              </w:rPr>
              <w:lastRenderedPageBreak/>
              <w:t>обеспечение выполнения государственного задания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 xml:space="preserve">Володина Марина Сергеевна, </w:t>
            </w:r>
            <w:r w:rsidRPr="004A7B7B">
              <w:rPr>
                <w:rFonts w:ascii="PT Astra Serif" w:hAnsi="PT Astra Serif" w:cs="Arial"/>
                <w:color w:val="000000" w:themeColor="text1"/>
                <w:sz w:val="22"/>
                <w:szCs w:val="22"/>
                <w:shd w:val="clear" w:color="auto" w:fill="FFFFFF"/>
              </w:rPr>
              <w:lastRenderedPageBreak/>
              <w:t>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lang w:val="en-US"/>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w:t>
            </w:r>
            <w:r w:rsidRPr="004A7B7B">
              <w:rPr>
                <w:rFonts w:ascii="PT Astra Serif" w:eastAsiaTheme="minorHAnsi" w:hAnsi="PT Astra Serif" w:cs="PT Astra Serif"/>
                <w:color w:val="000000" w:themeColor="text1"/>
                <w:sz w:val="22"/>
                <w:szCs w:val="22"/>
                <w:lang w:val="en-US" w:eastAsia="en-US"/>
              </w:rPr>
              <w:t>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0538FB" w:rsidP="00290A69">
            <w:pPr>
              <w:ind w:firstLine="0"/>
              <w:jc w:val="center"/>
              <w:rPr>
                <w:rFonts w:ascii="PT Astra Serif" w:hAnsi="PT Astra Serif"/>
                <w:color w:val="000000"/>
                <w:sz w:val="22"/>
                <w:szCs w:val="22"/>
              </w:rPr>
            </w:pPr>
            <w:r w:rsidRPr="000538FB">
              <w:rPr>
                <w:rFonts w:ascii="PT Astra Serif" w:hAnsi="PT Astra Serif"/>
                <w:color w:val="000000"/>
                <w:sz w:val="22"/>
                <w:szCs w:val="22"/>
              </w:rPr>
              <w:t>6673,299</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w:t>
            </w:r>
            <w:r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lastRenderedPageBreak/>
              <w:t>в рамках реализации мероприятий в сфере создания системы поддержки фермеров</w:t>
            </w:r>
            <w:r w:rsidRPr="004A7B7B">
              <w:rPr>
                <w:rFonts w:ascii="PT Astra Serif" w:hAnsi="PT Astra Serif"/>
                <w:color w:val="000000" w:themeColor="text1"/>
                <w:sz w:val="22"/>
                <w:szCs w:val="22"/>
              </w:rPr>
              <w:br/>
              <w:t>и развитие сельской кооперации</w:t>
            </w:r>
            <w:r w:rsidRPr="004A7B7B">
              <w:rPr>
                <w:rFonts w:ascii="PT Astra Serif" w:hAnsi="PT Astra Serif"/>
                <w:color w:val="000000" w:themeColor="text1"/>
                <w:sz w:val="22"/>
                <w:szCs w:val="22"/>
              </w:rPr>
              <w:br/>
              <w:t>на территории Ульяновской области, 100%</w:t>
            </w:r>
          </w:p>
        </w:tc>
        <w:tc>
          <w:tcPr>
            <w:tcW w:w="2551" w:type="dxa"/>
            <w:gridSpan w:val="2"/>
            <w:tcBorders>
              <w:top w:val="single" w:sz="4" w:space="0" w:color="auto"/>
              <w:left w:val="single" w:sz="4" w:space="0" w:color="auto"/>
              <w:bottom w:val="single" w:sz="4" w:space="0" w:color="auto"/>
              <w:right w:val="single" w:sz="4" w:space="0" w:color="auto"/>
            </w:tcBorders>
          </w:tcPr>
          <w:p w:rsidR="00D86DE3" w:rsidRPr="00D86DE3" w:rsidRDefault="00D86DE3" w:rsidP="00D86DE3">
            <w:pPr>
              <w:ind w:firstLine="0"/>
              <w:jc w:val="center"/>
              <w:rPr>
                <w:rFonts w:ascii="PT Astra Serif" w:hAnsi="PT Astra Serif"/>
                <w:color w:val="000000" w:themeColor="text1"/>
                <w:sz w:val="22"/>
                <w:szCs w:val="22"/>
              </w:rPr>
            </w:pPr>
            <w:r w:rsidRPr="00D86DE3">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предпринимательст</w:t>
            </w:r>
            <w:r>
              <w:rPr>
                <w:rFonts w:ascii="PT Astra Serif" w:hAnsi="PT Astra Serif"/>
                <w:color w:val="000000" w:themeColor="text1"/>
                <w:sz w:val="22"/>
                <w:szCs w:val="22"/>
              </w:rPr>
              <w:t xml:space="preserve">ва» </w:t>
            </w:r>
            <w:r>
              <w:rPr>
                <w:rFonts w:ascii="PT Astra Serif" w:hAnsi="PT Astra Serif"/>
                <w:color w:val="000000" w:themeColor="text1"/>
                <w:sz w:val="22"/>
                <w:szCs w:val="22"/>
              </w:rPr>
              <w:lastRenderedPageBreak/>
              <w:t>заключено соглашение</w:t>
            </w:r>
            <w:r>
              <w:rPr>
                <w:rFonts w:ascii="PT Astra Serif" w:hAnsi="PT Astra Serif"/>
                <w:color w:val="000000" w:themeColor="text1"/>
                <w:sz w:val="22"/>
                <w:szCs w:val="22"/>
              </w:rPr>
              <w:br/>
            </w:r>
            <w:r w:rsidRPr="00D86DE3">
              <w:rPr>
                <w:rFonts w:ascii="PT Astra Serif" w:hAnsi="PT Astra Serif"/>
                <w:color w:val="000000" w:themeColor="text1"/>
                <w:sz w:val="22"/>
                <w:szCs w:val="22"/>
              </w:rPr>
              <w:t>с Минсельхозом России от 24.12.2022</w:t>
            </w:r>
          </w:p>
          <w:p w:rsidR="004B18FE" w:rsidRPr="004A7B7B" w:rsidRDefault="00D86DE3" w:rsidP="0057093C">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D86DE3">
              <w:rPr>
                <w:rFonts w:ascii="PT Astra Serif" w:hAnsi="PT Astra Serif"/>
                <w:color w:val="000000" w:themeColor="text1"/>
                <w:sz w:val="22"/>
                <w:szCs w:val="22"/>
              </w:rPr>
              <w:t>В рамках указанной ос</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военной суммы осуще</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 xml:space="preserve">ствлено обеспечение деятельности Центра компетенций в сфере </w:t>
            </w:r>
            <w:r>
              <w:rPr>
                <w:rFonts w:ascii="PT Astra Serif" w:hAnsi="PT Astra Serif"/>
                <w:color w:val="000000" w:themeColor="text1"/>
                <w:sz w:val="22"/>
                <w:szCs w:val="22"/>
              </w:rPr>
              <w:t>сельскохозяйствен</w:t>
            </w:r>
            <w:r w:rsidR="0057093C">
              <w:rPr>
                <w:rFonts w:ascii="PT Astra Serif" w:hAnsi="PT Astra Serif"/>
                <w:color w:val="000000" w:themeColor="text1"/>
                <w:sz w:val="22"/>
                <w:szCs w:val="22"/>
              </w:rPr>
              <w:t xml:space="preserve">ной кооперации </w:t>
            </w:r>
            <w:r>
              <w:rPr>
                <w:rFonts w:ascii="PT Astra Serif" w:hAnsi="PT Astra Serif"/>
                <w:color w:val="000000" w:themeColor="text1"/>
                <w:sz w:val="22"/>
                <w:szCs w:val="22"/>
              </w:rPr>
              <w:t>и под</w:t>
            </w:r>
            <w:r w:rsidR="0057093C">
              <w:rPr>
                <w:rFonts w:ascii="PT Astra Serif" w:hAnsi="PT Astra Serif"/>
                <w:color w:val="000000" w:themeColor="text1"/>
                <w:sz w:val="22"/>
                <w:szCs w:val="22"/>
              </w:rPr>
              <w:softHyphen/>
              <w:t xml:space="preserve">держки фермеров </w:t>
            </w:r>
            <w:r w:rsidRPr="00D86DE3">
              <w:rPr>
                <w:rFonts w:ascii="PT Astra Serif" w:hAnsi="PT Astra Serif"/>
                <w:color w:val="000000" w:themeColor="text1"/>
                <w:sz w:val="22"/>
                <w:szCs w:val="22"/>
              </w:rPr>
              <w:t>в со</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ответствии</w:t>
            </w:r>
            <w:r w:rsidR="0057093C">
              <w:rPr>
                <w:rFonts w:ascii="PT Astra Serif" w:hAnsi="PT Astra Serif"/>
                <w:color w:val="000000" w:themeColor="text1"/>
                <w:sz w:val="22"/>
                <w:szCs w:val="22"/>
              </w:rPr>
              <w:t xml:space="preserve"> </w:t>
            </w:r>
            <w:r w:rsidRPr="00D86DE3">
              <w:rPr>
                <w:rFonts w:ascii="PT Astra Serif" w:hAnsi="PT Astra Serif"/>
                <w:color w:val="000000" w:themeColor="text1"/>
                <w:sz w:val="22"/>
                <w:szCs w:val="22"/>
              </w:rPr>
              <w:t>со Стандар</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том деятельности Цен</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тра компетенций в сфе</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 xml:space="preserve">ре </w:t>
            </w:r>
            <w:r>
              <w:rPr>
                <w:rFonts w:ascii="PT Astra Serif" w:hAnsi="PT Astra Serif"/>
                <w:color w:val="000000" w:themeColor="text1"/>
                <w:sz w:val="22"/>
                <w:szCs w:val="22"/>
              </w:rPr>
              <w:t>сельскохозяйствен</w:t>
            </w:r>
            <w:r w:rsidR="0057093C">
              <w:rPr>
                <w:rFonts w:ascii="PT Astra Serif" w:hAnsi="PT Astra Serif"/>
                <w:color w:val="000000" w:themeColor="text1"/>
                <w:sz w:val="22"/>
                <w:szCs w:val="22"/>
              </w:rPr>
              <w:softHyphen/>
            </w:r>
            <w:r>
              <w:rPr>
                <w:rFonts w:ascii="PT Astra Serif" w:hAnsi="PT Astra Serif"/>
                <w:color w:val="000000" w:themeColor="text1"/>
                <w:sz w:val="22"/>
                <w:szCs w:val="22"/>
              </w:rPr>
              <w:t>ной кооперации</w:t>
            </w:r>
            <w:r>
              <w:rPr>
                <w:rFonts w:ascii="PT Astra Serif" w:hAnsi="PT Astra Serif"/>
                <w:color w:val="000000" w:themeColor="text1"/>
                <w:sz w:val="22"/>
                <w:szCs w:val="22"/>
              </w:rPr>
              <w:br/>
            </w:r>
            <w:r w:rsidRPr="00D86DE3">
              <w:rPr>
                <w:rFonts w:ascii="PT Astra Serif" w:hAnsi="PT Astra Serif"/>
                <w:color w:val="000000" w:themeColor="text1"/>
                <w:sz w:val="22"/>
                <w:szCs w:val="22"/>
              </w:rPr>
              <w:t>и поддержки фермеров</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C6548D"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4B18FE" w:rsidRPr="004A7B7B">
              <w:rPr>
                <w:rFonts w:ascii="PT Astra Serif" w:hAnsi="PT Astra Serif"/>
                <w:b/>
                <w:color w:val="000000" w:themeColor="text1"/>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93 4 01 00000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0538FB" w:rsidP="00290A69">
            <w:pPr>
              <w:ind w:firstLine="0"/>
              <w:jc w:val="center"/>
              <w:rPr>
                <w:rFonts w:ascii="PT Astra Serif" w:hAnsi="PT Astra Serif"/>
                <w:color w:val="000000"/>
                <w:sz w:val="22"/>
                <w:szCs w:val="22"/>
              </w:rPr>
            </w:pPr>
            <w:r w:rsidRPr="000538FB">
              <w:rPr>
                <w:rFonts w:ascii="PT Astra Serif" w:hAnsi="PT Astra Serif"/>
                <w:color w:val="000000"/>
                <w:sz w:val="22"/>
                <w:szCs w:val="22"/>
              </w:rPr>
              <w:t>105093,799</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Итого по 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93 0 00 00000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0538FB" w:rsidP="00290A69">
            <w:pPr>
              <w:ind w:firstLine="0"/>
              <w:jc w:val="center"/>
              <w:rPr>
                <w:rFonts w:ascii="PT Astra Serif" w:hAnsi="PT Astra Serif"/>
                <w:color w:val="000000" w:themeColor="text1"/>
                <w:sz w:val="22"/>
                <w:szCs w:val="22"/>
              </w:rPr>
            </w:pPr>
            <w:r w:rsidRPr="000538FB">
              <w:rPr>
                <w:rFonts w:ascii="PT Astra Serif" w:hAnsi="PT Astra Serif"/>
                <w:color w:val="000000" w:themeColor="text1"/>
                <w:sz w:val="22"/>
                <w:szCs w:val="22"/>
              </w:rPr>
              <w:t>5252152,41722</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bl>
    <w:p w:rsidR="00375D59" w:rsidRPr="00DA4359" w:rsidRDefault="00375D59" w:rsidP="000538FB">
      <w:pPr>
        <w:ind w:firstLine="0"/>
        <w:rPr>
          <w:rFonts w:ascii="PT Astra Serif" w:hAnsi="PT Astra Serif"/>
          <w:b/>
          <w:sz w:val="16"/>
          <w:szCs w:val="16"/>
        </w:rPr>
      </w:pPr>
    </w:p>
    <w:p w:rsidR="00EC0A90" w:rsidRPr="00BF41BD" w:rsidRDefault="00740B09" w:rsidP="004E28F9">
      <w:pPr>
        <w:ind w:firstLine="0"/>
        <w:jc w:val="center"/>
        <w:rPr>
          <w:rFonts w:ascii="PT Astra Serif" w:hAnsi="PT Astra Serif"/>
          <w:b/>
          <w:sz w:val="28"/>
          <w:szCs w:val="28"/>
        </w:rPr>
      </w:pPr>
      <w:r w:rsidRPr="00BF41BD">
        <w:rPr>
          <w:rFonts w:ascii="PT Astra Serif" w:hAnsi="PT Astra Serif"/>
          <w:b/>
          <w:sz w:val="28"/>
          <w:szCs w:val="28"/>
        </w:rPr>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DA4359" w:rsidRDefault="00353968" w:rsidP="00EC0A90">
      <w:pPr>
        <w:ind w:firstLine="0"/>
        <w:rPr>
          <w:rFonts w:ascii="PT Astra Serif" w:hAnsi="PT Astra Serif"/>
          <w:sz w:val="16"/>
          <w:szCs w:val="16"/>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2"/>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w:t>
            </w:r>
            <w:r w:rsidRPr="00C70B99">
              <w:rPr>
                <w:rFonts w:ascii="PT Astra Serif" w:hAnsi="PT Astra Serif"/>
              </w:rPr>
              <w:lastRenderedPageBreak/>
              <w:t xml:space="preserve">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lastRenderedPageBreak/>
              <w:t xml:space="preserve">В целях перераспределения бюджетных </w:t>
            </w:r>
            <w:r w:rsidRPr="00C70B99">
              <w:rPr>
                <w:rFonts w:ascii="PT Astra Serif" w:hAnsi="PT Astra Serif"/>
              </w:rPr>
              <w:lastRenderedPageBreak/>
              <w:t>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lastRenderedPageBreak/>
              <w:t>План-график на 2020 год утвер</w:t>
            </w:r>
            <w:r w:rsidR="00C70B99">
              <w:rPr>
                <w:rFonts w:ascii="PT Astra Serif" w:hAnsi="PT Astra Serif"/>
              </w:rPr>
              <w:t xml:space="preserve">ждён </w:t>
            </w:r>
            <w:r w:rsidR="00C70B99">
              <w:rPr>
                <w:rFonts w:ascii="PT Astra Serif" w:hAnsi="PT Astra Serif"/>
              </w:rPr>
              <w:lastRenderedPageBreak/>
              <w:t>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lastRenderedPageBreak/>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lastRenderedPageBreak/>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lastRenderedPageBreak/>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lastRenderedPageBreak/>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Default="00F04A65" w:rsidP="00AD0EE4">
            <w:pPr>
              <w:ind w:firstLine="0"/>
              <w:jc w:val="center"/>
              <w:rPr>
                <w:rFonts w:ascii="PT Astra Serif" w:hAnsi="PT Astra Serif"/>
                <w:bCs/>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p w:rsidR="00AB4397" w:rsidRPr="00C70B99" w:rsidRDefault="00AB4397" w:rsidP="00AD0EE4">
            <w:pPr>
              <w:ind w:firstLine="0"/>
              <w:jc w:val="center"/>
              <w:rPr>
                <w:rFonts w:ascii="PT Astra Serif" w:hAnsi="PT Astra Serif"/>
              </w:rPr>
            </w:pP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4E2689">
        <w:tc>
          <w:tcPr>
            <w:tcW w:w="660" w:type="dxa"/>
            <w:tcBorders>
              <w:left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t>9.</w:t>
            </w:r>
          </w:p>
        </w:tc>
        <w:tc>
          <w:tcPr>
            <w:tcW w:w="4726" w:type="dxa"/>
            <w:tcBorders>
              <w:left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021B52">
        <w:tc>
          <w:tcPr>
            <w:tcW w:w="660" w:type="dxa"/>
            <w:tcBorders>
              <w:left w:val="single" w:sz="4" w:space="0" w:color="000000"/>
            </w:tcBorders>
            <w:shd w:val="clear" w:color="auto" w:fill="auto"/>
          </w:tcPr>
          <w:p w:rsidR="004E2689" w:rsidRDefault="004E2689" w:rsidP="00C70B99">
            <w:pPr>
              <w:ind w:firstLine="0"/>
              <w:jc w:val="center"/>
              <w:rPr>
                <w:rFonts w:ascii="PT Astra Serif" w:hAnsi="PT Astra Serif"/>
              </w:rPr>
            </w:pPr>
            <w:r>
              <w:rPr>
                <w:rFonts w:ascii="PT Astra Serif" w:hAnsi="PT Astra Serif"/>
              </w:rPr>
              <w:t>10.</w:t>
            </w:r>
          </w:p>
        </w:tc>
        <w:tc>
          <w:tcPr>
            <w:tcW w:w="4726" w:type="dxa"/>
            <w:tcBorders>
              <w:left w:val="single" w:sz="4" w:space="0" w:color="000000"/>
            </w:tcBorders>
            <w:shd w:val="clear" w:color="auto" w:fill="auto"/>
          </w:tcPr>
          <w:p w:rsidR="004E2689" w:rsidRDefault="004E2689" w:rsidP="004E2689">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tcBorders>
            <w:shd w:val="clear" w:color="auto" w:fill="auto"/>
          </w:tcPr>
          <w:p w:rsidR="004E2689" w:rsidRPr="00C70B99" w:rsidRDefault="004E2689"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4E2689" w:rsidRDefault="00810976"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r w:rsidR="00021B52" w:rsidRPr="00C70B99" w:rsidTr="00010D4A">
        <w:tc>
          <w:tcPr>
            <w:tcW w:w="660" w:type="dxa"/>
            <w:tcBorders>
              <w:left w:val="single" w:sz="4" w:space="0" w:color="000000"/>
            </w:tcBorders>
            <w:shd w:val="clear" w:color="auto" w:fill="auto"/>
          </w:tcPr>
          <w:p w:rsidR="00021B52" w:rsidRDefault="00021B52" w:rsidP="00C70B99">
            <w:pPr>
              <w:ind w:firstLine="0"/>
              <w:jc w:val="center"/>
              <w:rPr>
                <w:rFonts w:ascii="PT Astra Serif" w:hAnsi="PT Astra Serif"/>
              </w:rPr>
            </w:pPr>
            <w:r>
              <w:rPr>
                <w:rFonts w:ascii="PT Astra Serif" w:hAnsi="PT Astra Serif"/>
              </w:rPr>
              <w:lastRenderedPageBreak/>
              <w:t>11.</w:t>
            </w:r>
          </w:p>
        </w:tc>
        <w:tc>
          <w:tcPr>
            <w:tcW w:w="4726" w:type="dxa"/>
            <w:tcBorders>
              <w:left w:val="single" w:sz="4" w:space="0" w:color="000000"/>
            </w:tcBorders>
            <w:shd w:val="clear" w:color="auto" w:fill="auto"/>
          </w:tcPr>
          <w:p w:rsidR="00021B52" w:rsidRDefault="00021B52" w:rsidP="00021B52">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22.09.2022 №</w:t>
            </w:r>
            <w:r w:rsidRPr="004E2689">
              <w:rPr>
                <w:rFonts w:ascii="PT Astra Serif" w:hAnsi="PT Astra Serif"/>
              </w:rPr>
              <w:t xml:space="preserve"> </w:t>
            </w:r>
            <w:r w:rsidRPr="00021B52">
              <w:rPr>
                <w:rFonts w:ascii="PT Astra Serif" w:hAnsi="PT Astra Serif"/>
              </w:rPr>
              <w:t>17/540-П</w:t>
            </w:r>
          </w:p>
        </w:tc>
        <w:tc>
          <w:tcPr>
            <w:tcW w:w="4960" w:type="dxa"/>
            <w:tcBorders>
              <w:left w:val="single" w:sz="4" w:space="0" w:color="000000"/>
            </w:tcBorders>
            <w:shd w:val="clear" w:color="auto" w:fill="auto"/>
          </w:tcPr>
          <w:p w:rsidR="00021B52" w:rsidRPr="00C70B99" w:rsidRDefault="00021B52"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1F68FC">
              <w:rPr>
                <w:rFonts w:ascii="PT Astra Serif" w:hAnsi="PT Astra Serif"/>
              </w:rPr>
              <w:t xml:space="preserve">, а также </w:t>
            </w:r>
            <w:r w:rsidR="001F68FC" w:rsidRPr="001F68FC">
              <w:rPr>
                <w:rFonts w:ascii="PT Astra Serif" w:hAnsi="PT Astra Serif"/>
              </w:rPr>
              <w:t>дополнительных поступлений в областной бюджет Ульяновской области</w:t>
            </w:r>
            <w:r w:rsidR="00AE3A1D">
              <w:rPr>
                <w:rFonts w:ascii="PT Astra Serif" w:hAnsi="PT Astra Serif"/>
              </w:rPr>
              <w:t xml:space="preserve">; </w:t>
            </w:r>
            <w:r w:rsidR="001F68FC">
              <w:rPr>
                <w:rFonts w:ascii="PT Astra Serif" w:hAnsi="PT Astra Serif"/>
              </w:rPr>
              <w:t>корректировка Правил по предоставлению и распределению</w:t>
            </w:r>
            <w:r w:rsidR="001F68FC" w:rsidRPr="00AD0EE4">
              <w:rPr>
                <w:rFonts w:ascii="PT Astra Serif" w:hAnsi="PT Astra Serif"/>
              </w:rPr>
              <w:t xml:space="preserve"> субсидий из областного бюджета Ульяновской области бюджетам муниципальных </w:t>
            </w:r>
            <w:r w:rsidR="00BC04F5">
              <w:rPr>
                <w:rFonts w:ascii="PT Astra Serif" w:hAnsi="PT Astra Serif"/>
              </w:rPr>
              <w:t xml:space="preserve">образований </w:t>
            </w:r>
            <w:r w:rsidR="001F68FC"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21B52" w:rsidRDefault="00AE3A1D"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05.10.2022</w:t>
            </w:r>
            <w:r w:rsidRPr="00C70B99">
              <w:rPr>
                <w:rFonts w:ascii="PT Astra Serif" w:hAnsi="PT Astra Serif"/>
              </w:rPr>
              <w:t xml:space="preserve"> № </w:t>
            </w:r>
            <w:r>
              <w:rPr>
                <w:rFonts w:ascii="PT Astra Serif" w:hAnsi="PT Astra Serif"/>
              </w:rPr>
              <w:t>404</w:t>
            </w:r>
          </w:p>
        </w:tc>
      </w:tr>
      <w:tr w:rsidR="00010D4A" w:rsidRPr="00C70B99" w:rsidTr="00010D4A">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12.</w:t>
            </w:r>
          </w:p>
        </w:tc>
        <w:tc>
          <w:tcPr>
            <w:tcW w:w="4726" w:type="dxa"/>
            <w:tcBorders>
              <w:left w:val="single" w:sz="4" w:space="0" w:color="000000"/>
            </w:tcBorders>
            <w:shd w:val="clear" w:color="auto" w:fill="auto"/>
          </w:tcPr>
          <w:p w:rsidR="00010D4A" w:rsidRDefault="00010D4A" w:rsidP="00010D4A">
            <w:pPr>
              <w:ind w:left="54" w:firstLine="0"/>
              <w:jc w:val="center"/>
              <w:rPr>
                <w:rFonts w:ascii="PT Astra Serif" w:hAnsi="PT Astra Serif"/>
              </w:rPr>
            </w:pPr>
            <w:r w:rsidRPr="00010D4A">
              <w:rPr>
                <w:rFonts w:ascii="PT Astra Serif" w:hAnsi="PT Astra Serif"/>
              </w:rPr>
              <w:t>Постановление Правительства Уль</w:t>
            </w:r>
            <w:r>
              <w:rPr>
                <w:rFonts w:ascii="PT Astra Serif" w:hAnsi="PT Astra Serif"/>
              </w:rPr>
              <w:t>яновской области от 26.10.2022 №</w:t>
            </w:r>
            <w:r w:rsidRPr="00010D4A">
              <w:rPr>
                <w:rFonts w:ascii="PT Astra Serif" w:hAnsi="PT Astra Serif"/>
              </w:rPr>
              <w:t xml:space="preserve"> 19/632-П</w:t>
            </w:r>
          </w:p>
        </w:tc>
        <w:tc>
          <w:tcPr>
            <w:tcW w:w="4960" w:type="dxa"/>
            <w:tcBorders>
              <w:left w:val="single" w:sz="4" w:space="0" w:color="000000"/>
            </w:tcBorders>
            <w:shd w:val="clear" w:color="auto" w:fill="auto"/>
          </w:tcPr>
          <w:p w:rsidR="00010D4A" w:rsidRPr="00C70B99" w:rsidRDefault="00010D4A" w:rsidP="00EF7620">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10D4A" w:rsidRDefault="00010D4A" w:rsidP="00010D4A">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EF7620">
              <w:rPr>
                <w:rFonts w:ascii="PT Astra Serif" w:hAnsi="PT Astra Serif"/>
              </w:rPr>
              <w:t xml:space="preserve"> 24.11</w:t>
            </w:r>
            <w:r>
              <w:rPr>
                <w:rFonts w:ascii="PT Astra Serif" w:hAnsi="PT Astra Serif"/>
              </w:rPr>
              <w:t>.2022</w:t>
            </w:r>
            <w:r w:rsidRPr="00C70B99">
              <w:rPr>
                <w:rFonts w:ascii="PT Astra Serif" w:hAnsi="PT Astra Serif"/>
              </w:rPr>
              <w:t xml:space="preserve"> № </w:t>
            </w:r>
            <w:r w:rsidR="00EF7620">
              <w:rPr>
                <w:rFonts w:ascii="PT Astra Serif" w:hAnsi="PT Astra Serif"/>
              </w:rPr>
              <w:t>486</w:t>
            </w:r>
          </w:p>
        </w:tc>
      </w:tr>
      <w:tr w:rsidR="00010D4A" w:rsidRPr="00C70B99" w:rsidTr="002C1CEC">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13.</w:t>
            </w:r>
          </w:p>
        </w:tc>
        <w:tc>
          <w:tcPr>
            <w:tcW w:w="4726" w:type="dxa"/>
            <w:tcBorders>
              <w:left w:val="single" w:sz="4" w:space="0" w:color="000000"/>
            </w:tcBorders>
            <w:shd w:val="clear" w:color="auto" w:fill="auto"/>
          </w:tcPr>
          <w:p w:rsidR="00010D4A" w:rsidRDefault="00EF7620" w:rsidP="00EF7620">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14.12.2022 №</w:t>
            </w:r>
            <w:r w:rsidRPr="00EF7620">
              <w:rPr>
                <w:rFonts w:ascii="PT Astra Serif" w:hAnsi="PT Astra Serif"/>
              </w:rPr>
              <w:t xml:space="preserve"> 25/759-П</w:t>
            </w:r>
          </w:p>
        </w:tc>
        <w:tc>
          <w:tcPr>
            <w:tcW w:w="4960" w:type="dxa"/>
            <w:tcBorders>
              <w:left w:val="single" w:sz="4" w:space="0" w:color="000000"/>
            </w:tcBorders>
            <w:shd w:val="clear" w:color="auto" w:fill="auto"/>
          </w:tcPr>
          <w:p w:rsidR="00010D4A" w:rsidRPr="00C70B99" w:rsidRDefault="00E4263E"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а также </w:t>
            </w:r>
            <w:r w:rsidRPr="001F68FC">
              <w:rPr>
                <w:rFonts w:ascii="PT Astra Serif" w:hAnsi="PT Astra Serif"/>
              </w:rPr>
              <w:t>дополнительных поступлений в областной бюджет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10D4A" w:rsidRDefault="00E4263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27.12.2022</w:t>
            </w:r>
            <w:r w:rsidRPr="00C70B99">
              <w:rPr>
                <w:rFonts w:ascii="PT Astra Serif" w:hAnsi="PT Astra Serif"/>
              </w:rPr>
              <w:t xml:space="preserve"> № </w:t>
            </w:r>
            <w:r>
              <w:rPr>
                <w:rFonts w:ascii="PT Astra Serif" w:hAnsi="PT Astra Serif"/>
              </w:rPr>
              <w:t>548</w:t>
            </w:r>
          </w:p>
        </w:tc>
      </w:tr>
      <w:tr w:rsidR="002C1CEC" w:rsidRPr="00C70B99" w:rsidTr="00152350">
        <w:tc>
          <w:tcPr>
            <w:tcW w:w="660" w:type="dxa"/>
            <w:tcBorders>
              <w:left w:val="single" w:sz="4" w:space="0" w:color="000000"/>
            </w:tcBorders>
            <w:shd w:val="clear" w:color="auto" w:fill="auto"/>
          </w:tcPr>
          <w:p w:rsidR="002C1CEC" w:rsidRDefault="0006594C" w:rsidP="00C70B99">
            <w:pPr>
              <w:ind w:firstLine="0"/>
              <w:jc w:val="center"/>
              <w:rPr>
                <w:rFonts w:ascii="PT Astra Serif" w:hAnsi="PT Astra Serif"/>
              </w:rPr>
            </w:pPr>
            <w:r>
              <w:rPr>
                <w:rFonts w:ascii="PT Astra Serif" w:hAnsi="PT Astra Serif"/>
              </w:rPr>
              <w:t>14.</w:t>
            </w:r>
          </w:p>
        </w:tc>
        <w:tc>
          <w:tcPr>
            <w:tcW w:w="4726" w:type="dxa"/>
            <w:tcBorders>
              <w:left w:val="single" w:sz="4" w:space="0" w:color="000000"/>
            </w:tcBorders>
            <w:shd w:val="clear" w:color="auto" w:fill="auto"/>
          </w:tcPr>
          <w:p w:rsidR="002C1CEC" w:rsidRPr="00EF7620" w:rsidRDefault="0006594C" w:rsidP="009A3C10">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02.02.2023 №</w:t>
            </w:r>
            <w:r w:rsidR="002C1CEC" w:rsidRPr="002C1CEC">
              <w:rPr>
                <w:rFonts w:ascii="PT Astra Serif" w:hAnsi="PT Astra Serif"/>
              </w:rPr>
              <w:t xml:space="preserve"> 2/54-П</w:t>
            </w:r>
          </w:p>
        </w:tc>
        <w:tc>
          <w:tcPr>
            <w:tcW w:w="4960" w:type="dxa"/>
            <w:tcBorders>
              <w:left w:val="single" w:sz="4" w:space="0" w:color="000000"/>
            </w:tcBorders>
            <w:shd w:val="clear" w:color="auto" w:fill="auto"/>
          </w:tcPr>
          <w:p w:rsidR="002C1CEC" w:rsidRPr="00C70B99" w:rsidRDefault="0006594C"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6594C" w:rsidRDefault="00B025FA" w:rsidP="0006594C">
            <w:pPr>
              <w:ind w:firstLine="0"/>
              <w:jc w:val="center"/>
              <w:rPr>
                <w:rFonts w:ascii="PT Astra Serif" w:hAnsi="PT Astra Serif"/>
              </w:rPr>
            </w:pPr>
            <w:r>
              <w:rPr>
                <w:rFonts w:ascii="PT Astra Serif" w:hAnsi="PT Astra Serif"/>
              </w:rPr>
              <w:t>План-график на 2023</w:t>
            </w:r>
            <w:r w:rsidR="0006594C" w:rsidRPr="00C70B99">
              <w:rPr>
                <w:rFonts w:ascii="PT Astra Serif" w:hAnsi="PT Astra Serif"/>
              </w:rPr>
              <w:t xml:space="preserve"> год утвер</w:t>
            </w:r>
            <w:r w:rsidR="0006594C">
              <w:rPr>
                <w:rFonts w:ascii="PT Astra Serif" w:hAnsi="PT Astra Serif"/>
              </w:rPr>
              <w:t xml:space="preserve">ждён </w:t>
            </w:r>
            <w:r>
              <w:rPr>
                <w:rFonts w:ascii="PT Astra Serif" w:hAnsi="PT Astra Serif"/>
              </w:rPr>
              <w:t>распоряжением Министерства</w:t>
            </w:r>
            <w:r>
              <w:rPr>
                <w:rFonts w:ascii="PT Astra Serif" w:hAnsi="PT Astra Serif"/>
              </w:rPr>
              <w:br/>
              <w:t>от 23</w:t>
            </w:r>
            <w:r w:rsidR="0006594C" w:rsidRPr="00C70B99">
              <w:rPr>
                <w:rFonts w:ascii="PT Astra Serif" w:hAnsi="PT Astra Serif"/>
              </w:rPr>
              <w:t>.01.</w:t>
            </w:r>
            <w:r>
              <w:rPr>
                <w:rFonts w:ascii="PT Astra Serif" w:hAnsi="PT Astra Serif"/>
              </w:rPr>
              <w:t>2023 № 22</w:t>
            </w:r>
          </w:p>
          <w:p w:rsidR="0006594C" w:rsidRDefault="0006594C" w:rsidP="0006594C">
            <w:pPr>
              <w:ind w:firstLine="0"/>
              <w:jc w:val="center"/>
              <w:rPr>
                <w:rFonts w:ascii="PT Astra Serif" w:hAnsi="PT Astra Serif"/>
              </w:rPr>
            </w:pPr>
          </w:p>
          <w:p w:rsidR="002C1CEC" w:rsidRDefault="00B025FA" w:rsidP="0006594C">
            <w:pPr>
              <w:ind w:firstLine="0"/>
              <w:jc w:val="center"/>
              <w:rPr>
                <w:rFonts w:ascii="PT Astra Serif" w:hAnsi="PT Astra Serif"/>
              </w:rPr>
            </w:pPr>
            <w:r>
              <w:rPr>
                <w:rFonts w:ascii="PT Astra Serif" w:hAnsi="PT Astra Serif"/>
              </w:rPr>
              <w:t>В План-график на 2023</w:t>
            </w:r>
            <w:r w:rsidR="0006594C" w:rsidRPr="00C70B99">
              <w:rPr>
                <w:rFonts w:ascii="PT Astra Serif" w:hAnsi="PT Astra Serif"/>
              </w:rPr>
              <w:t xml:space="preserve"> год</w:t>
            </w:r>
            <w:r w:rsidR="0006594C">
              <w:rPr>
                <w:rFonts w:ascii="PT Astra Serif" w:hAnsi="PT Astra Serif"/>
              </w:rPr>
              <w:t xml:space="preserve"> внесены изменения </w:t>
            </w:r>
            <w:r w:rsidR="0006594C" w:rsidRPr="00C70B99">
              <w:rPr>
                <w:rFonts w:ascii="PT Astra Serif" w:hAnsi="PT Astra Serif"/>
              </w:rPr>
              <w:t>на основании распоряжения</w:t>
            </w:r>
            <w:r w:rsidR="0006594C">
              <w:rPr>
                <w:rFonts w:ascii="PT Astra Serif" w:hAnsi="PT Astra Serif"/>
              </w:rPr>
              <w:t xml:space="preserve"> Министерства</w:t>
            </w:r>
            <w:r w:rsidR="0006594C">
              <w:rPr>
                <w:rFonts w:ascii="PT Astra Serif" w:hAnsi="PT Astra Serif"/>
              </w:rPr>
              <w:br/>
            </w:r>
            <w:r w:rsidR="0006594C" w:rsidRPr="00C70B99">
              <w:rPr>
                <w:rFonts w:ascii="PT Astra Serif" w:hAnsi="PT Astra Serif"/>
              </w:rPr>
              <w:t>от</w:t>
            </w:r>
            <w:r>
              <w:rPr>
                <w:rFonts w:ascii="PT Astra Serif" w:hAnsi="PT Astra Serif"/>
              </w:rPr>
              <w:t xml:space="preserve"> 16.02.2023</w:t>
            </w:r>
            <w:r w:rsidR="0006594C" w:rsidRPr="00C70B99">
              <w:rPr>
                <w:rFonts w:ascii="PT Astra Serif" w:hAnsi="PT Astra Serif"/>
              </w:rPr>
              <w:t xml:space="preserve"> № </w:t>
            </w:r>
            <w:r>
              <w:rPr>
                <w:rFonts w:ascii="PT Astra Serif" w:hAnsi="PT Astra Serif"/>
              </w:rPr>
              <w:t>74</w:t>
            </w:r>
          </w:p>
        </w:tc>
      </w:tr>
      <w:tr w:rsidR="00152350" w:rsidRPr="00C70B99" w:rsidTr="000538FB">
        <w:tc>
          <w:tcPr>
            <w:tcW w:w="660" w:type="dxa"/>
            <w:tcBorders>
              <w:left w:val="single" w:sz="4" w:space="0" w:color="000000"/>
            </w:tcBorders>
            <w:shd w:val="clear" w:color="auto" w:fill="auto"/>
          </w:tcPr>
          <w:p w:rsidR="00152350" w:rsidRDefault="00152350" w:rsidP="00C70B99">
            <w:pPr>
              <w:ind w:firstLine="0"/>
              <w:jc w:val="center"/>
              <w:rPr>
                <w:rFonts w:ascii="PT Astra Serif" w:hAnsi="PT Astra Serif"/>
              </w:rPr>
            </w:pPr>
            <w:r>
              <w:rPr>
                <w:rFonts w:ascii="PT Astra Serif" w:hAnsi="PT Astra Serif"/>
              </w:rPr>
              <w:t>15.</w:t>
            </w:r>
          </w:p>
        </w:tc>
        <w:tc>
          <w:tcPr>
            <w:tcW w:w="4726" w:type="dxa"/>
            <w:tcBorders>
              <w:left w:val="single" w:sz="4" w:space="0" w:color="000000"/>
            </w:tcBorders>
            <w:shd w:val="clear" w:color="auto" w:fill="auto"/>
          </w:tcPr>
          <w:p w:rsidR="00152350" w:rsidRPr="00EF7620" w:rsidRDefault="00152350" w:rsidP="00152350">
            <w:pPr>
              <w:ind w:left="54" w:firstLine="0"/>
              <w:jc w:val="center"/>
              <w:rPr>
                <w:rFonts w:ascii="PT Astra Serif" w:hAnsi="PT Astra Serif"/>
              </w:rPr>
            </w:pPr>
            <w:r w:rsidRPr="00152350">
              <w:rPr>
                <w:rFonts w:ascii="PT Astra Serif" w:hAnsi="PT Astra Serif"/>
              </w:rPr>
              <w:t>Постановление Правительства Уль</w:t>
            </w:r>
            <w:r>
              <w:rPr>
                <w:rFonts w:ascii="PT Astra Serif" w:hAnsi="PT Astra Serif"/>
              </w:rPr>
              <w:t>яновской области от 21.04.2023 №</w:t>
            </w:r>
            <w:r w:rsidRPr="00152350">
              <w:rPr>
                <w:rFonts w:ascii="PT Astra Serif" w:hAnsi="PT Astra Serif"/>
              </w:rPr>
              <w:t xml:space="preserve"> 10/173-П</w:t>
            </w:r>
            <w:r w:rsidRPr="00EF7620">
              <w:rPr>
                <w:rFonts w:ascii="PT Astra Serif" w:hAnsi="PT Astra Serif"/>
              </w:rPr>
              <w:t xml:space="preserve"> </w:t>
            </w:r>
          </w:p>
        </w:tc>
        <w:tc>
          <w:tcPr>
            <w:tcW w:w="4960" w:type="dxa"/>
            <w:tcBorders>
              <w:left w:val="single" w:sz="4" w:space="0" w:color="000000"/>
            </w:tcBorders>
            <w:shd w:val="clear" w:color="auto" w:fill="auto"/>
          </w:tcPr>
          <w:p w:rsidR="00152350" w:rsidRPr="00C70B99" w:rsidRDefault="00152350" w:rsidP="00152350">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152350" w:rsidRDefault="00715FDB" w:rsidP="0006594C">
            <w:pPr>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02.05.2023</w:t>
            </w:r>
            <w:r w:rsidRPr="00C70B99">
              <w:rPr>
                <w:rFonts w:ascii="PT Astra Serif" w:hAnsi="PT Astra Serif"/>
              </w:rPr>
              <w:t xml:space="preserve"> № </w:t>
            </w:r>
            <w:r>
              <w:rPr>
                <w:rFonts w:ascii="PT Astra Serif" w:hAnsi="PT Astra Serif"/>
              </w:rPr>
              <w:t>295</w:t>
            </w:r>
          </w:p>
        </w:tc>
      </w:tr>
      <w:tr w:rsidR="000538FB" w:rsidRPr="00C70B99" w:rsidTr="000538FB">
        <w:tc>
          <w:tcPr>
            <w:tcW w:w="660" w:type="dxa"/>
            <w:tcBorders>
              <w:left w:val="single" w:sz="4" w:space="0" w:color="000000"/>
            </w:tcBorders>
            <w:shd w:val="clear" w:color="auto" w:fill="auto"/>
          </w:tcPr>
          <w:p w:rsidR="000538FB" w:rsidRDefault="000538FB" w:rsidP="00C70B99">
            <w:pPr>
              <w:ind w:firstLine="0"/>
              <w:jc w:val="center"/>
              <w:rPr>
                <w:rFonts w:ascii="PT Astra Serif" w:hAnsi="PT Astra Serif"/>
              </w:rPr>
            </w:pPr>
            <w:r>
              <w:rPr>
                <w:rFonts w:ascii="PT Astra Serif" w:hAnsi="PT Astra Serif"/>
              </w:rPr>
              <w:lastRenderedPageBreak/>
              <w:t>16.</w:t>
            </w:r>
          </w:p>
        </w:tc>
        <w:tc>
          <w:tcPr>
            <w:tcW w:w="4726" w:type="dxa"/>
            <w:tcBorders>
              <w:left w:val="single" w:sz="4" w:space="0" w:color="000000"/>
            </w:tcBorders>
            <w:shd w:val="clear" w:color="auto" w:fill="auto"/>
          </w:tcPr>
          <w:p w:rsidR="000538FB" w:rsidRPr="00152350" w:rsidRDefault="009A3C10" w:rsidP="009A3C10">
            <w:pPr>
              <w:ind w:left="54" w:firstLine="0"/>
              <w:jc w:val="center"/>
              <w:rPr>
                <w:rFonts w:ascii="PT Astra Serif" w:hAnsi="PT Astra Serif"/>
              </w:rPr>
            </w:pPr>
            <w:r w:rsidRPr="009A3C10">
              <w:rPr>
                <w:rFonts w:ascii="PT Astra Serif" w:hAnsi="PT Astra Serif"/>
              </w:rPr>
              <w:t>Постановление Правительства Уль</w:t>
            </w:r>
            <w:r>
              <w:rPr>
                <w:rFonts w:ascii="PT Astra Serif" w:hAnsi="PT Astra Serif"/>
              </w:rPr>
              <w:t>яновской области от 10.08.2023 №</w:t>
            </w:r>
            <w:r w:rsidRPr="009A3C10">
              <w:rPr>
                <w:rFonts w:ascii="PT Astra Serif" w:hAnsi="PT Astra Serif"/>
              </w:rPr>
              <w:t xml:space="preserve"> 21/406-П</w:t>
            </w:r>
          </w:p>
        </w:tc>
        <w:tc>
          <w:tcPr>
            <w:tcW w:w="4960" w:type="dxa"/>
            <w:tcBorders>
              <w:left w:val="single" w:sz="4" w:space="0" w:color="000000"/>
            </w:tcBorders>
            <w:shd w:val="clear" w:color="auto" w:fill="auto"/>
          </w:tcPr>
          <w:p w:rsidR="000538FB" w:rsidRPr="00C70B99" w:rsidRDefault="009A3C10" w:rsidP="00152350">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538FB" w:rsidRDefault="009A3C10" w:rsidP="0006594C">
            <w:pPr>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D4583">
              <w:rPr>
                <w:rFonts w:ascii="PT Astra Serif" w:hAnsi="PT Astra Serif"/>
              </w:rPr>
              <w:t xml:space="preserve"> 24.08</w:t>
            </w:r>
            <w:r>
              <w:rPr>
                <w:rFonts w:ascii="PT Astra Serif" w:hAnsi="PT Astra Serif"/>
              </w:rPr>
              <w:t>.2023</w:t>
            </w:r>
            <w:r w:rsidRPr="00C70B99">
              <w:rPr>
                <w:rFonts w:ascii="PT Astra Serif" w:hAnsi="PT Astra Serif"/>
              </w:rPr>
              <w:t xml:space="preserve"> № </w:t>
            </w:r>
            <w:r w:rsidR="009D4583">
              <w:rPr>
                <w:rFonts w:ascii="PT Astra Serif" w:hAnsi="PT Astra Serif"/>
              </w:rPr>
              <w:t>682</w:t>
            </w:r>
          </w:p>
        </w:tc>
      </w:tr>
      <w:tr w:rsidR="000538FB" w:rsidRPr="00C70B99" w:rsidTr="00996814">
        <w:tc>
          <w:tcPr>
            <w:tcW w:w="660" w:type="dxa"/>
            <w:tcBorders>
              <w:left w:val="single" w:sz="4" w:space="0" w:color="000000"/>
              <w:bottom w:val="single" w:sz="4" w:space="0" w:color="000000"/>
            </w:tcBorders>
            <w:shd w:val="clear" w:color="auto" w:fill="auto"/>
          </w:tcPr>
          <w:p w:rsidR="000538FB" w:rsidRDefault="000538FB" w:rsidP="00C70B99">
            <w:pPr>
              <w:ind w:firstLine="0"/>
              <w:jc w:val="center"/>
              <w:rPr>
                <w:rFonts w:ascii="PT Astra Serif" w:hAnsi="PT Astra Serif"/>
              </w:rPr>
            </w:pPr>
            <w:r>
              <w:rPr>
                <w:rFonts w:ascii="PT Astra Serif" w:hAnsi="PT Astra Serif"/>
              </w:rPr>
              <w:t>17.</w:t>
            </w:r>
          </w:p>
        </w:tc>
        <w:tc>
          <w:tcPr>
            <w:tcW w:w="4726" w:type="dxa"/>
            <w:tcBorders>
              <w:left w:val="single" w:sz="4" w:space="0" w:color="000000"/>
              <w:bottom w:val="single" w:sz="4" w:space="0" w:color="000000"/>
            </w:tcBorders>
            <w:shd w:val="clear" w:color="auto" w:fill="auto"/>
          </w:tcPr>
          <w:p w:rsidR="000538FB" w:rsidRPr="00152350" w:rsidRDefault="000538FB" w:rsidP="000538FB">
            <w:pPr>
              <w:ind w:left="54" w:firstLine="0"/>
              <w:jc w:val="center"/>
              <w:rPr>
                <w:rFonts w:ascii="PT Astra Serif" w:hAnsi="PT Astra Serif"/>
              </w:rPr>
            </w:pPr>
            <w:r w:rsidRPr="000538FB">
              <w:rPr>
                <w:rFonts w:ascii="PT Astra Serif" w:hAnsi="PT Astra Serif"/>
              </w:rPr>
              <w:t>Постановление Правительства Уль</w:t>
            </w:r>
            <w:r>
              <w:rPr>
                <w:rFonts w:ascii="PT Astra Serif" w:hAnsi="PT Astra Serif"/>
              </w:rPr>
              <w:t>яновской области от 22.09.2023 №</w:t>
            </w:r>
            <w:r w:rsidRPr="000538FB">
              <w:rPr>
                <w:rFonts w:ascii="PT Astra Serif" w:hAnsi="PT Astra Serif"/>
              </w:rPr>
              <w:t xml:space="preserve"> 23/493-П</w:t>
            </w:r>
          </w:p>
        </w:tc>
        <w:tc>
          <w:tcPr>
            <w:tcW w:w="4960" w:type="dxa"/>
            <w:tcBorders>
              <w:left w:val="single" w:sz="4" w:space="0" w:color="000000"/>
              <w:bottom w:val="single" w:sz="4" w:space="0" w:color="000000"/>
            </w:tcBorders>
            <w:shd w:val="clear" w:color="auto" w:fill="auto"/>
          </w:tcPr>
          <w:p w:rsidR="000538FB" w:rsidRPr="00C70B99" w:rsidRDefault="000538FB" w:rsidP="00DB22E5">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0538FB" w:rsidRDefault="000538FB" w:rsidP="00DB22E5">
            <w:pPr>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A3C10">
              <w:rPr>
                <w:rFonts w:ascii="PT Astra Serif" w:hAnsi="PT Astra Serif"/>
              </w:rPr>
              <w:t xml:space="preserve"> 13.10</w:t>
            </w:r>
            <w:r>
              <w:rPr>
                <w:rFonts w:ascii="PT Astra Serif" w:hAnsi="PT Astra Serif"/>
              </w:rPr>
              <w:t>.2023</w:t>
            </w:r>
            <w:r w:rsidRPr="00C70B99">
              <w:rPr>
                <w:rFonts w:ascii="PT Astra Serif" w:hAnsi="PT Astra Serif"/>
              </w:rPr>
              <w:t xml:space="preserve"> № </w:t>
            </w:r>
            <w:r w:rsidR="009D4583">
              <w:rPr>
                <w:rFonts w:ascii="PT Astra Serif" w:hAnsi="PT Astra Serif"/>
              </w:rPr>
              <w:t>848</w:t>
            </w:r>
          </w:p>
        </w:tc>
      </w:tr>
    </w:tbl>
    <w:p w:rsidR="0057792C" w:rsidRPr="00DA4359" w:rsidRDefault="0057792C" w:rsidP="00810976">
      <w:pPr>
        <w:ind w:firstLine="0"/>
        <w:rPr>
          <w:rFonts w:ascii="PT Astra Serif" w:hAnsi="PT Astra Serif"/>
          <w:b/>
          <w:sz w:val="16"/>
          <w:szCs w:val="16"/>
        </w:rPr>
      </w:pPr>
    </w:p>
    <w:p w:rsidR="007B574B" w:rsidRDefault="00DE4BFC" w:rsidP="00052133">
      <w:pPr>
        <w:ind w:firstLine="0"/>
        <w:jc w:val="center"/>
        <w:rPr>
          <w:rFonts w:ascii="PT Astra Serif" w:hAnsi="PT Astra Serif"/>
          <w:b/>
          <w:sz w:val="28"/>
          <w:szCs w:val="28"/>
        </w:rPr>
      </w:pPr>
      <w:r w:rsidRPr="00BF41BD">
        <w:rPr>
          <w:rFonts w:ascii="PT Astra Serif" w:hAnsi="PT Astra Serif"/>
          <w:b/>
          <w:sz w:val="28"/>
          <w:szCs w:val="28"/>
        </w:rPr>
        <w:t>Сведения о реализации приоритетных национальных (региональных) проектах</w:t>
      </w:r>
    </w:p>
    <w:p w:rsidR="00DA4359" w:rsidRPr="00DA4359" w:rsidRDefault="00DA4359" w:rsidP="00052133">
      <w:pPr>
        <w:ind w:firstLine="0"/>
        <w:jc w:val="center"/>
        <w:rPr>
          <w:rFonts w:ascii="PT Astra Serif" w:hAnsi="PT Astra Serif"/>
          <w:b/>
          <w:sz w:val="16"/>
          <w:szCs w:val="16"/>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560"/>
        <w:gridCol w:w="1134"/>
        <w:gridCol w:w="1134"/>
        <w:gridCol w:w="1984"/>
        <w:gridCol w:w="4394"/>
      </w:tblGrid>
      <w:tr w:rsidR="00DE4BFC" w:rsidRPr="008542F7" w:rsidTr="007509E2">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3119"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268"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7509E2">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w:t>
            </w:r>
            <w:r w:rsidR="00052133">
              <w:rPr>
                <w:rFonts w:ascii="PT Astra Serif" w:hAnsi="PT Astra Serif"/>
              </w:rPr>
              <w:softHyphen/>
            </w:r>
            <w:r w:rsidRPr="008542F7">
              <w:rPr>
                <w:rFonts w:ascii="PT Astra Serif" w:hAnsi="PT Astra Serif"/>
              </w:rPr>
              <w:t>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7509E2">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509E2">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A6540C" w:rsidP="00F10F15">
            <w:pPr>
              <w:ind w:firstLine="0"/>
              <w:jc w:val="center"/>
              <w:rPr>
                <w:rFonts w:ascii="PT Astra Serif" w:hAnsi="PT Astra Serif"/>
                <w:b/>
                <w:bCs/>
                <w:color w:val="000000"/>
              </w:rPr>
            </w:pPr>
            <w:r>
              <w:rPr>
                <w:rFonts w:ascii="PT Astra Serif" w:hAnsi="PT Astra Serif"/>
                <w:b/>
                <w:bCs/>
                <w:color w:val="000000"/>
              </w:rPr>
              <w:t>141623,8</w:t>
            </w:r>
          </w:p>
        </w:tc>
        <w:tc>
          <w:tcPr>
            <w:tcW w:w="1560" w:type="dxa"/>
          </w:tcPr>
          <w:p w:rsidR="00DE4BFC" w:rsidRPr="00C07233" w:rsidRDefault="00A6540C" w:rsidP="006E015F">
            <w:pPr>
              <w:ind w:firstLine="0"/>
              <w:jc w:val="center"/>
              <w:rPr>
                <w:rFonts w:ascii="PT Astra Serif" w:hAnsi="PT Astra Serif"/>
                <w:b/>
                <w:bCs/>
                <w:color w:val="000000" w:themeColor="text1"/>
              </w:rPr>
            </w:pPr>
            <w:r>
              <w:rPr>
                <w:rFonts w:ascii="PT Astra Serif" w:hAnsi="PT Astra Serif"/>
                <w:b/>
                <w:bCs/>
                <w:color w:val="000000"/>
              </w:rPr>
              <w:t>118088,5</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DB53B6" w:rsidRPr="00DB53B6" w:rsidRDefault="00A6540C" w:rsidP="00DB53B6">
            <w:pPr>
              <w:ind w:firstLine="0"/>
              <w:jc w:val="center"/>
              <w:rPr>
                <w:rFonts w:ascii="PT Astra Serif" w:hAnsi="PT Astra Serif"/>
              </w:rPr>
            </w:pPr>
            <w:r w:rsidRPr="00A6540C">
              <w:rPr>
                <w:rFonts w:ascii="PT Astra Serif" w:hAnsi="PT Astra Serif"/>
              </w:rPr>
              <w:t>В рамках реализации региональной составляющей федерального проект</w:t>
            </w:r>
            <w:r w:rsidR="00636F79">
              <w:rPr>
                <w:rFonts w:ascii="PT Astra Serif" w:hAnsi="PT Astra Serif"/>
              </w:rPr>
              <w:t>а "Акселерация субъектов малого</w:t>
            </w:r>
            <w:r w:rsidR="00636F79">
              <w:rPr>
                <w:rFonts w:ascii="PT Astra Serif" w:hAnsi="PT Astra Serif"/>
              </w:rPr>
              <w:br/>
            </w:r>
            <w:r w:rsidRPr="00A6540C">
              <w:rPr>
                <w:rFonts w:ascii="PT Astra Serif" w:hAnsi="PT Astra Serif"/>
              </w:rPr>
              <w:t>и среднего предпринимательства" заключено соглашение с Минсельхозом России от 24.12.2022 № 082-09-2023-732. В целях поддержки развития малых форм хозяйствования на селе 25.04.2023 - 26.04.2023 состоялся конкурсный отбор по определению победителей на реализацию проекта создания и развития крестьянского (фермерского) хозяйства (проекта "</w:t>
            </w:r>
            <w:proofErr w:type="spellStart"/>
            <w:r w:rsidRPr="00A6540C">
              <w:rPr>
                <w:rFonts w:ascii="PT Astra Serif" w:hAnsi="PT Astra Serif"/>
              </w:rPr>
              <w:t>Агростартап</w:t>
            </w:r>
            <w:proofErr w:type="spellEnd"/>
            <w:r w:rsidRPr="00A6540C">
              <w:rPr>
                <w:rFonts w:ascii="PT Astra Serif" w:hAnsi="PT Astra Serif"/>
              </w:rPr>
              <w:t xml:space="preserve">"), принято решение о предоставлении грантов в </w:t>
            </w:r>
            <w:r w:rsidRPr="00A6540C">
              <w:rPr>
                <w:rFonts w:ascii="PT Astra Serif" w:hAnsi="PT Astra Serif"/>
              </w:rPr>
              <w:lastRenderedPageBreak/>
              <w:t>отношении 23 заявителей, ставших победителями конкурсного отбора</w:t>
            </w:r>
            <w:r w:rsidR="00636F79">
              <w:rPr>
                <w:rFonts w:ascii="PT Astra Serif" w:hAnsi="PT Astra Serif"/>
              </w:rPr>
              <w:t>.</w:t>
            </w:r>
            <w:r w:rsidR="00636F79">
              <w:rPr>
                <w:rFonts w:ascii="PT Astra Serif" w:hAnsi="PT Astra Serif"/>
              </w:rPr>
              <w:br/>
            </w:r>
            <w:r w:rsidR="00636F79" w:rsidRPr="00636F79">
              <w:rPr>
                <w:rFonts w:ascii="PT Astra Serif" w:hAnsi="PT Astra Serif"/>
              </w:rPr>
              <w:t>В части предоставления субсидий сельскохозяйственным потребительским кооперативам в целях возмещения части их за</w:t>
            </w:r>
            <w:r w:rsidR="00636F79">
              <w:rPr>
                <w:rFonts w:ascii="PT Astra Serif" w:hAnsi="PT Astra Serif"/>
              </w:rPr>
              <w:t>трат, связанных с их развитием,</w:t>
            </w:r>
            <w:r w:rsidR="00636F79">
              <w:rPr>
                <w:rFonts w:ascii="PT Astra Serif" w:hAnsi="PT Astra Serif"/>
              </w:rPr>
              <w:br/>
            </w:r>
            <w:r w:rsidR="00636F79" w:rsidRPr="00636F79">
              <w:rPr>
                <w:rFonts w:ascii="PT Astra Serif" w:hAnsi="PT Astra Serif"/>
              </w:rPr>
              <w:t>20 сельскохозяйственных потребительских кооперативов получили поддержку в рамках проекта</w:t>
            </w:r>
            <w:r w:rsidR="00636F79">
              <w:rPr>
                <w:rFonts w:ascii="PT Astra Serif" w:hAnsi="PT Astra Serif"/>
              </w:rPr>
              <w:t xml:space="preserve">. </w:t>
            </w:r>
            <w:r w:rsidR="00DB53B6">
              <w:rPr>
                <w:rFonts w:ascii="PT Astra Serif" w:hAnsi="PT Astra Serif"/>
              </w:rPr>
              <w:t>О</w:t>
            </w:r>
            <w:r w:rsidR="00DB53B6" w:rsidRPr="00DB53B6">
              <w:rPr>
                <w:rFonts w:ascii="PT Astra Serif" w:hAnsi="PT Astra Serif"/>
              </w:rPr>
              <w:t xml:space="preserve">существлено обеспечение деятельности Центра компетенций в сфере </w:t>
            </w:r>
            <w:r w:rsidR="00DB53B6">
              <w:rPr>
                <w:rFonts w:ascii="PT Astra Serif" w:hAnsi="PT Astra Serif"/>
              </w:rPr>
              <w:t>сельскохозяйственной кооперации</w:t>
            </w:r>
            <w:r w:rsidR="00DB53B6">
              <w:rPr>
                <w:rFonts w:ascii="PT Astra Serif" w:hAnsi="PT Astra Serif"/>
              </w:rPr>
              <w:br/>
            </w:r>
            <w:r w:rsidR="00DB53B6" w:rsidRPr="00DB53B6">
              <w:rPr>
                <w:rFonts w:ascii="PT Astra Serif" w:hAnsi="PT Astra Serif"/>
              </w:rPr>
              <w:t>и поддержки фермеров в соответствии</w:t>
            </w:r>
          </w:p>
          <w:p w:rsidR="00DB53B6" w:rsidRPr="008E0DB6" w:rsidRDefault="00DB53B6" w:rsidP="00DB53B6">
            <w:pPr>
              <w:ind w:firstLine="0"/>
              <w:jc w:val="center"/>
              <w:rPr>
                <w:rFonts w:ascii="PT Astra Serif" w:hAnsi="PT Astra Serif"/>
              </w:rPr>
            </w:pPr>
            <w:r w:rsidRPr="00DB53B6">
              <w:rPr>
                <w:rFonts w:ascii="PT Astra Serif" w:hAnsi="PT Astra Serif"/>
              </w:rPr>
              <w:t xml:space="preserve">со Стандартом деятельности Центра компетенций в сфере </w:t>
            </w:r>
            <w:r>
              <w:rPr>
                <w:rFonts w:ascii="PT Astra Serif" w:hAnsi="PT Astra Serif"/>
              </w:rPr>
              <w:t>сельскохозяйственной кооперации</w:t>
            </w:r>
            <w:r>
              <w:rPr>
                <w:rFonts w:ascii="PT Astra Serif" w:hAnsi="PT Astra Serif"/>
              </w:rPr>
              <w:br/>
            </w:r>
            <w:r w:rsidRPr="00DB53B6">
              <w:rPr>
                <w:rFonts w:ascii="PT Astra Serif" w:hAnsi="PT Astra Serif"/>
              </w:rPr>
              <w:t>и поддержки фермеров</w:t>
            </w:r>
          </w:p>
        </w:tc>
      </w:tr>
      <w:tr w:rsidR="00DB53B6" w:rsidRPr="008542F7" w:rsidTr="00CF3901">
        <w:trPr>
          <w:trHeight w:val="797"/>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DB53B6" w:rsidRPr="00DB53B6" w:rsidRDefault="00DB53B6" w:rsidP="00327B99">
            <w:pPr>
              <w:ind w:firstLine="0"/>
              <w:jc w:val="left"/>
              <w:outlineLvl w:val="1"/>
              <w:rPr>
                <w:rFonts w:ascii="PT Astra Serif" w:hAnsi="PT Astra Serif"/>
              </w:rPr>
            </w:pPr>
            <w:r w:rsidRPr="00DB53B6">
              <w:rPr>
                <w:rFonts w:ascii="PT Astra Serif" w:hAnsi="PT Astra Serif"/>
              </w:rPr>
              <w:t>Обеспечено количество вовлеченных в субъекты малого</w:t>
            </w:r>
            <w:r w:rsidR="00327B99">
              <w:rPr>
                <w:rFonts w:ascii="PT Astra Serif" w:hAnsi="PT Astra Serif"/>
              </w:rPr>
              <w:t xml:space="preserve"> и среднего предпринимательства</w:t>
            </w:r>
            <w:r w:rsidR="00327B99">
              <w:rPr>
                <w:rFonts w:ascii="PT Astra Serif" w:hAnsi="PT Astra Serif"/>
              </w:rPr>
              <w:br/>
            </w:r>
            <w:r w:rsidRPr="00DB53B6">
              <w:rPr>
                <w:rFonts w:ascii="PT Astra Serif" w:hAnsi="PT Astra Serif"/>
              </w:rPr>
              <w:t>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w:t>
            </w:r>
            <w:r w:rsidR="00327B99">
              <w:rPr>
                <w:rFonts w:ascii="PT Astra Serif" w:hAnsi="PT Astra Serif"/>
              </w:rPr>
              <w:t xml:space="preserve"> подсобные хозяйства включены</w:t>
            </w:r>
            <w:r w:rsidR="00327B99">
              <w:rPr>
                <w:rFonts w:ascii="PT Astra Serif" w:hAnsi="PT Astra Serif"/>
              </w:rPr>
              <w:br/>
            </w:r>
            <w:r w:rsidRPr="00DB53B6">
              <w:rPr>
                <w:rFonts w:ascii="PT Astra Serif" w:hAnsi="PT Astra Serif"/>
              </w:rPr>
              <w:lastRenderedPageBreak/>
              <w:t xml:space="preserve">в </w:t>
            </w:r>
            <w:proofErr w:type="spellStart"/>
            <w:r w:rsidRPr="00DB53B6">
              <w:rPr>
                <w:rFonts w:ascii="PT Astra Serif" w:hAnsi="PT Astra Serif"/>
              </w:rPr>
              <w:t>производственно-логистические</w:t>
            </w:r>
            <w:proofErr w:type="spellEnd"/>
            <w:r w:rsidRPr="00DB53B6">
              <w:rPr>
                <w:rFonts w:ascii="PT Astra Serif" w:hAnsi="PT Astra Serif"/>
              </w:rPr>
              <w:t xml:space="preserve"> цепочки сельскохозяйственных товаропроизводителей</w:t>
            </w:r>
          </w:p>
        </w:tc>
        <w:tc>
          <w:tcPr>
            <w:tcW w:w="1559" w:type="dxa"/>
          </w:tcPr>
          <w:p w:rsidR="00DB53B6" w:rsidRPr="008542F7" w:rsidRDefault="00DB53B6" w:rsidP="005A2EDD">
            <w:pPr>
              <w:ind w:firstLine="0"/>
              <w:jc w:val="center"/>
              <w:rPr>
                <w:rFonts w:ascii="PT Astra Serif" w:hAnsi="PT Astra Serif"/>
                <w:lang w:val="en-US"/>
              </w:rPr>
            </w:pPr>
            <w:r w:rsidRPr="008542F7">
              <w:rPr>
                <w:rFonts w:ascii="PT Astra Serif" w:hAnsi="PT Astra Serif"/>
              </w:rPr>
              <w:lastRenderedPageBreak/>
              <w:t>X</w:t>
            </w:r>
          </w:p>
        </w:tc>
        <w:tc>
          <w:tcPr>
            <w:tcW w:w="1560"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345</w:t>
            </w:r>
          </w:p>
        </w:tc>
        <w:tc>
          <w:tcPr>
            <w:tcW w:w="1134" w:type="dxa"/>
          </w:tcPr>
          <w:p w:rsidR="00DB53B6" w:rsidRPr="00327B99" w:rsidRDefault="00636F79" w:rsidP="00BB609D">
            <w:pPr>
              <w:ind w:firstLine="0"/>
              <w:jc w:val="center"/>
              <w:rPr>
                <w:rFonts w:ascii="PT Astra Serif" w:hAnsi="PT Astra Serif"/>
                <w:color w:val="000000" w:themeColor="text1"/>
              </w:rPr>
            </w:pPr>
            <w:r>
              <w:rPr>
                <w:rFonts w:ascii="PT Astra Serif" w:hAnsi="PT Astra Serif"/>
                <w:color w:val="000000" w:themeColor="text1"/>
              </w:rPr>
              <w:t>329</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93FBE" w:rsidRDefault="00693FBE" w:rsidP="00693FBE">
            <w:pPr>
              <w:ind w:firstLine="0"/>
              <w:jc w:val="center"/>
              <w:outlineLvl w:val="1"/>
              <w:rPr>
                <w:rFonts w:ascii="PT Astra Serif" w:hAnsi="PT Astra Serif"/>
              </w:rPr>
            </w:pPr>
            <w:r w:rsidRPr="00693FBE">
              <w:rPr>
                <w:rFonts w:ascii="PT Astra Serif" w:hAnsi="PT Astra Serif"/>
              </w:rPr>
              <w:t>В работе. Целевой индикатор является годовым и определяется по итогам текущего года</w:t>
            </w:r>
          </w:p>
        </w:tc>
      </w:tr>
      <w:tr w:rsidR="00DB53B6" w:rsidRPr="008542F7" w:rsidTr="007509E2">
        <w:trPr>
          <w:trHeight w:val="2733"/>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lastRenderedPageBreak/>
              <w:t>1.2.</w:t>
            </w:r>
          </w:p>
        </w:tc>
        <w:tc>
          <w:tcPr>
            <w:tcW w:w="3118" w:type="dxa"/>
          </w:tcPr>
          <w:p w:rsidR="00DB53B6" w:rsidRPr="00DB53B6" w:rsidRDefault="00DB53B6" w:rsidP="00327B99">
            <w:pPr>
              <w:ind w:firstLine="0"/>
              <w:jc w:val="left"/>
              <w:outlineLvl w:val="1"/>
              <w:rPr>
                <w:rFonts w:ascii="PT Astra Serif" w:hAnsi="PT Astra Serif"/>
              </w:rPr>
            </w:pPr>
            <w:proofErr w:type="gramStart"/>
            <w:r w:rsidRPr="00DB53B6">
              <w:rPr>
                <w:rFonts w:ascii="PT Astra Serif" w:hAnsi="PT Astra Serif"/>
              </w:rPr>
              <w:t>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накопленным итогом)</w:t>
            </w:r>
            <w:proofErr w:type="gramEnd"/>
          </w:p>
        </w:tc>
        <w:tc>
          <w:tcPr>
            <w:tcW w:w="1559"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560"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53</w:t>
            </w:r>
          </w:p>
        </w:tc>
        <w:tc>
          <w:tcPr>
            <w:tcW w:w="1134" w:type="dxa"/>
          </w:tcPr>
          <w:p w:rsidR="00DB53B6" w:rsidRPr="00327B99" w:rsidRDefault="00636F79" w:rsidP="00BB609D">
            <w:pPr>
              <w:ind w:firstLine="0"/>
              <w:jc w:val="center"/>
              <w:rPr>
                <w:rFonts w:ascii="PT Astra Serif" w:hAnsi="PT Astra Serif"/>
                <w:color w:val="000000" w:themeColor="text1"/>
              </w:rPr>
            </w:pPr>
            <w:r>
              <w:rPr>
                <w:rFonts w:ascii="PT Astra Serif" w:hAnsi="PT Astra Serif"/>
                <w:color w:val="000000" w:themeColor="text1"/>
              </w:rPr>
              <w:t>118</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481961" w:rsidRDefault="00DB53B6" w:rsidP="007C4072">
            <w:pPr>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B53B6" w:rsidRPr="008542F7" w:rsidTr="00CF3901">
        <w:trPr>
          <w:trHeight w:val="797"/>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t>1.3.</w:t>
            </w:r>
          </w:p>
        </w:tc>
        <w:tc>
          <w:tcPr>
            <w:tcW w:w="3118" w:type="dxa"/>
          </w:tcPr>
          <w:p w:rsidR="00DB53B6" w:rsidRPr="00DB53B6" w:rsidRDefault="00DB53B6" w:rsidP="00327B99">
            <w:pPr>
              <w:ind w:firstLine="0"/>
              <w:jc w:val="left"/>
              <w:outlineLvl w:val="1"/>
              <w:rPr>
                <w:rFonts w:ascii="PT Astra Serif" w:hAnsi="PT Astra Serif"/>
              </w:rPr>
            </w:pPr>
            <w:r w:rsidRPr="00DB53B6">
              <w:rPr>
                <w:rFonts w:ascii="PT Astra Serif" w:hAnsi="PT Astra Serif"/>
              </w:rPr>
              <w:t>Сельскохозяйственные товаропроизводители получили госуда</w:t>
            </w:r>
            <w:r w:rsidR="00327B99">
              <w:rPr>
                <w:rFonts w:ascii="PT Astra Serif" w:hAnsi="PT Astra Serif"/>
              </w:rPr>
              <w:t>рственную поддержку на создание</w:t>
            </w:r>
            <w:r w:rsidR="00327B99">
              <w:rPr>
                <w:rFonts w:ascii="PT Astra Serif" w:hAnsi="PT Astra Serif"/>
              </w:rPr>
              <w:br/>
              <w:t>и развитие производств</w:t>
            </w:r>
            <w:r w:rsidR="00327B99">
              <w:rPr>
                <w:rFonts w:ascii="PT Astra Serif" w:hAnsi="PT Astra Serif"/>
              </w:rPr>
              <w:br/>
            </w:r>
            <w:r w:rsidRPr="00DB53B6">
              <w:rPr>
                <w:rFonts w:ascii="PT Astra Serif" w:hAnsi="PT Astra Serif"/>
              </w:rPr>
              <w:t>в агропромышленном комплексе (количество сельскохозяйственных товаропроизв</w:t>
            </w:r>
            <w:r w:rsidR="00327B99">
              <w:rPr>
                <w:rFonts w:ascii="PT Astra Serif" w:hAnsi="PT Astra Serif"/>
              </w:rPr>
              <w:t>одителей, получивших поддержку,</w:t>
            </w:r>
            <w:r w:rsidR="00327B99">
              <w:rPr>
                <w:rFonts w:ascii="PT Astra Serif" w:hAnsi="PT Astra Serif"/>
              </w:rPr>
              <w:br/>
            </w:r>
            <w:r w:rsidRPr="00DB53B6">
              <w:rPr>
                <w:rFonts w:ascii="PT Astra Serif" w:hAnsi="PT Astra Serif"/>
              </w:rPr>
              <w:t xml:space="preserve">в том числе в результате услуг, оказанных центрами компетенций в сфере сельскохозяйственной кооперации и поддержки </w:t>
            </w:r>
            <w:r w:rsidRPr="00DB53B6">
              <w:rPr>
                <w:rFonts w:ascii="PT Astra Serif" w:hAnsi="PT Astra Serif"/>
              </w:rPr>
              <w:lastRenderedPageBreak/>
              <w:t>фермеров, накопленным итогом)</w:t>
            </w:r>
          </w:p>
        </w:tc>
        <w:tc>
          <w:tcPr>
            <w:tcW w:w="1559" w:type="dxa"/>
          </w:tcPr>
          <w:p w:rsidR="00DB53B6" w:rsidRPr="008542F7" w:rsidRDefault="00DB53B6" w:rsidP="00942283">
            <w:pPr>
              <w:ind w:firstLine="0"/>
              <w:jc w:val="center"/>
              <w:rPr>
                <w:rFonts w:ascii="PT Astra Serif" w:hAnsi="PT Astra Serif"/>
              </w:rPr>
            </w:pPr>
            <w:r w:rsidRPr="008542F7">
              <w:rPr>
                <w:rFonts w:ascii="PT Astra Serif" w:hAnsi="PT Astra Serif"/>
              </w:rPr>
              <w:lastRenderedPageBreak/>
              <w:t>X</w:t>
            </w:r>
          </w:p>
        </w:tc>
        <w:tc>
          <w:tcPr>
            <w:tcW w:w="1560" w:type="dxa"/>
          </w:tcPr>
          <w:p w:rsidR="00DB53B6" w:rsidRPr="008542F7" w:rsidRDefault="00DB53B6" w:rsidP="00942283">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101</w:t>
            </w:r>
          </w:p>
        </w:tc>
        <w:tc>
          <w:tcPr>
            <w:tcW w:w="1134" w:type="dxa"/>
          </w:tcPr>
          <w:p w:rsidR="00DB53B6" w:rsidRPr="00327B99" w:rsidRDefault="00F913BF" w:rsidP="00BB609D">
            <w:pPr>
              <w:ind w:firstLine="0"/>
              <w:jc w:val="center"/>
              <w:rPr>
                <w:rFonts w:ascii="PT Astra Serif" w:hAnsi="PT Astra Serif"/>
                <w:color w:val="000000" w:themeColor="text1"/>
              </w:rPr>
            </w:pPr>
            <w:r>
              <w:rPr>
                <w:rFonts w:ascii="PT Astra Serif" w:hAnsi="PT Astra Serif"/>
                <w:color w:val="000000" w:themeColor="text1"/>
              </w:rPr>
              <w:t>1</w:t>
            </w:r>
            <w:r w:rsidR="00636F79">
              <w:rPr>
                <w:rFonts w:ascii="PT Astra Serif" w:hAnsi="PT Astra Serif"/>
                <w:color w:val="000000" w:themeColor="text1"/>
              </w:rPr>
              <w:t>13</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F64AE" w:rsidRDefault="0001094D" w:rsidP="006F64AE">
            <w:pPr>
              <w:ind w:firstLine="0"/>
              <w:jc w:val="center"/>
              <w:rPr>
                <w:rFonts w:ascii="PT Astra Serif" w:hAnsi="PT Astra Serif"/>
                <w:bCs/>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693FBE" w:rsidRPr="008542F7" w:rsidTr="00C53663">
        <w:trPr>
          <w:trHeight w:val="485"/>
        </w:trPr>
        <w:tc>
          <w:tcPr>
            <w:tcW w:w="488" w:type="dxa"/>
          </w:tcPr>
          <w:p w:rsidR="00693FBE" w:rsidRPr="008542F7" w:rsidRDefault="00693FBE"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693FBE" w:rsidRPr="008542F7" w:rsidRDefault="00693FBE" w:rsidP="005A2EDD">
            <w:pPr>
              <w:ind w:firstLine="0"/>
              <w:jc w:val="center"/>
              <w:rPr>
                <w:rFonts w:ascii="PT Astra Serif" w:hAnsi="PT Astra Serif"/>
              </w:rPr>
            </w:pPr>
            <w:r w:rsidRPr="008542F7">
              <w:rPr>
                <w:rFonts w:ascii="PT Astra Serif" w:hAnsi="PT Astra Serif"/>
              </w:rPr>
              <w:t>Проект 2. «Экспорт продукции АПК»</w:t>
            </w:r>
          </w:p>
        </w:tc>
        <w:tc>
          <w:tcPr>
            <w:tcW w:w="1559" w:type="dxa"/>
          </w:tcPr>
          <w:p w:rsidR="00693FBE" w:rsidRPr="003C51AB" w:rsidRDefault="00CF3901" w:rsidP="009739E8">
            <w:pPr>
              <w:ind w:firstLine="0"/>
              <w:jc w:val="center"/>
              <w:rPr>
                <w:rFonts w:ascii="PT Astra Serif" w:hAnsi="PT Astra Serif"/>
                <w:b/>
              </w:rPr>
            </w:pPr>
            <w:r w:rsidRPr="00CF3901">
              <w:rPr>
                <w:rFonts w:ascii="PT Astra Serif" w:hAnsi="PT Astra Serif"/>
                <w:b/>
              </w:rPr>
              <w:t>5740,5</w:t>
            </w:r>
          </w:p>
        </w:tc>
        <w:tc>
          <w:tcPr>
            <w:tcW w:w="1560" w:type="dxa"/>
          </w:tcPr>
          <w:p w:rsidR="00693FBE" w:rsidRPr="003C51AB" w:rsidRDefault="00CF3901" w:rsidP="009739E8">
            <w:pPr>
              <w:ind w:firstLine="0"/>
              <w:jc w:val="center"/>
              <w:rPr>
                <w:rFonts w:ascii="PT Astra Serif" w:hAnsi="PT Astra Serif"/>
                <w:b/>
              </w:rPr>
            </w:pPr>
            <w:r>
              <w:rPr>
                <w:rFonts w:ascii="PT Astra Serif" w:hAnsi="PT Astra Serif"/>
                <w:b/>
              </w:rPr>
              <w:t>0,0</w:t>
            </w:r>
          </w:p>
        </w:tc>
        <w:tc>
          <w:tcPr>
            <w:tcW w:w="1134" w:type="dxa"/>
          </w:tcPr>
          <w:p w:rsidR="00693FBE" w:rsidRPr="003C51AB" w:rsidRDefault="00693FBE" w:rsidP="005A2EDD">
            <w:pPr>
              <w:ind w:firstLine="0"/>
              <w:jc w:val="center"/>
              <w:rPr>
                <w:rFonts w:ascii="PT Astra Serif" w:hAnsi="PT Astra Serif"/>
                <w:b/>
              </w:rPr>
            </w:pPr>
            <w:r w:rsidRPr="003C51AB">
              <w:rPr>
                <w:rFonts w:ascii="PT Astra Serif" w:hAnsi="PT Astra Serif"/>
                <w:b/>
              </w:rPr>
              <w:t>X</w:t>
            </w:r>
          </w:p>
        </w:tc>
        <w:tc>
          <w:tcPr>
            <w:tcW w:w="1134" w:type="dxa"/>
          </w:tcPr>
          <w:p w:rsidR="00693FBE" w:rsidRPr="003C51AB" w:rsidRDefault="00693FBE" w:rsidP="005A2EDD">
            <w:pPr>
              <w:ind w:firstLine="0"/>
              <w:jc w:val="center"/>
              <w:rPr>
                <w:rFonts w:ascii="PT Astra Serif" w:hAnsi="PT Astra Serif"/>
                <w:b/>
              </w:rPr>
            </w:pPr>
            <w:r w:rsidRPr="003C51AB">
              <w:rPr>
                <w:rFonts w:ascii="PT Astra Serif" w:hAnsi="PT Astra Serif"/>
                <w:b/>
              </w:rPr>
              <w:t>X</w:t>
            </w:r>
          </w:p>
        </w:tc>
        <w:tc>
          <w:tcPr>
            <w:tcW w:w="1984" w:type="dxa"/>
          </w:tcPr>
          <w:p w:rsidR="00693FBE" w:rsidRPr="003C51AB" w:rsidRDefault="0001094D" w:rsidP="009739E8">
            <w:pPr>
              <w:ind w:firstLine="0"/>
              <w:jc w:val="center"/>
              <w:rPr>
                <w:rFonts w:ascii="PT Astra Serif" w:hAnsi="PT Astra Serif"/>
                <w:b/>
              </w:rPr>
            </w:pPr>
            <w:r w:rsidRPr="008E0DB6">
              <w:rPr>
                <w:rFonts w:ascii="PT Astra Serif" w:hAnsi="PT Astra Serif"/>
                <w:b/>
              </w:rPr>
              <w:t>Отсутствуют</w:t>
            </w:r>
          </w:p>
        </w:tc>
        <w:tc>
          <w:tcPr>
            <w:tcW w:w="4394" w:type="dxa"/>
          </w:tcPr>
          <w:p w:rsidR="00693FBE" w:rsidRPr="0001094D" w:rsidRDefault="0001094D" w:rsidP="00C53663">
            <w:pPr>
              <w:ind w:firstLine="0"/>
              <w:jc w:val="center"/>
              <w:rPr>
                <w:rFonts w:ascii="PT Astra Serif" w:hAnsi="PT Astra Serif"/>
              </w:rPr>
            </w:pPr>
            <w:r w:rsidRPr="0001094D">
              <w:rPr>
                <w:rFonts w:ascii="PT Astra Serif" w:hAnsi="PT Astra Serif"/>
              </w:rPr>
              <w:t>Подготовка соглашений</w:t>
            </w:r>
            <w:r w:rsidRPr="0001094D">
              <w:rPr>
                <w:rFonts w:ascii="PT Astra Serif" w:hAnsi="PT Astra Serif"/>
              </w:rPr>
              <w:br/>
              <w:t>с получателями</w:t>
            </w:r>
          </w:p>
        </w:tc>
      </w:tr>
      <w:tr w:rsidR="00D2633B" w:rsidRPr="008542F7" w:rsidTr="00CF3901">
        <w:trPr>
          <w:trHeight w:val="1932"/>
        </w:trPr>
        <w:tc>
          <w:tcPr>
            <w:tcW w:w="488" w:type="dxa"/>
          </w:tcPr>
          <w:p w:rsidR="00D2633B" w:rsidRPr="008542F7" w:rsidRDefault="00D2633B" w:rsidP="005A2EDD">
            <w:pPr>
              <w:ind w:firstLine="0"/>
              <w:jc w:val="center"/>
              <w:rPr>
                <w:rFonts w:ascii="PT Astra Serif" w:hAnsi="PT Astra Serif"/>
              </w:rPr>
            </w:pPr>
            <w:r>
              <w:rPr>
                <w:rFonts w:ascii="PT Astra Serif" w:hAnsi="PT Astra Serif"/>
              </w:rPr>
              <w:t>2.1.</w:t>
            </w:r>
          </w:p>
        </w:tc>
        <w:tc>
          <w:tcPr>
            <w:tcW w:w="3118" w:type="dxa"/>
          </w:tcPr>
          <w:p w:rsidR="00D2633B" w:rsidRPr="008542F7" w:rsidRDefault="00CF3901" w:rsidP="00693FBE">
            <w:pPr>
              <w:ind w:firstLine="0"/>
              <w:jc w:val="left"/>
              <w:rPr>
                <w:rFonts w:ascii="PT Astra Serif" w:hAnsi="PT Astra Serif"/>
              </w:rPr>
            </w:pPr>
            <w:r w:rsidRPr="00CF3901">
              <w:rPr>
                <w:rFonts w:ascii="PT Astra Serif" w:hAnsi="PT Astra Serif"/>
              </w:rPr>
              <w:t xml:space="preserve">Введено в эксплуатацию мелиорируемых земель для выращивания </w:t>
            </w:r>
            <w:proofErr w:type="spellStart"/>
            <w:r w:rsidRPr="00CF3901">
              <w:rPr>
                <w:rFonts w:ascii="PT Astra Serif" w:hAnsi="PT Astra Serif"/>
              </w:rPr>
              <w:t>экспортно</w:t>
            </w:r>
            <w:proofErr w:type="spellEnd"/>
            <w:r w:rsidRPr="00CF3901">
              <w:rPr>
                <w:rFonts w:ascii="PT Astra Serif" w:hAnsi="PT Astra Serif"/>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rsidRPr="00CF3901">
              <w:rPr>
                <w:rFonts w:ascii="PT Astra Serif" w:hAnsi="PT Astra Serif"/>
              </w:rPr>
              <w:t>экспортно</w:t>
            </w:r>
            <w:proofErr w:type="spellEnd"/>
            <w:r w:rsidRPr="00CF3901">
              <w:rPr>
                <w:rFonts w:ascii="PT Astra Serif" w:hAnsi="PT Astra Serif"/>
              </w:rPr>
              <w:t xml:space="preserve"> ориентированной сельскохозяйственной продукции за счет проведения </w:t>
            </w:r>
            <w:proofErr w:type="spellStart"/>
            <w:r w:rsidRPr="00CF3901">
              <w:rPr>
                <w:rFonts w:ascii="PT Astra Serif" w:hAnsi="PT Astra Serif"/>
              </w:rPr>
              <w:t>культуртехнических</w:t>
            </w:r>
            <w:proofErr w:type="spellEnd"/>
            <w:r w:rsidRPr="00CF3901">
              <w:rPr>
                <w:rFonts w:ascii="PT Astra Serif" w:hAnsi="PT Astra Serif"/>
              </w:rPr>
              <w:t xml:space="preserve"> мероприятий</w:t>
            </w:r>
          </w:p>
        </w:tc>
        <w:tc>
          <w:tcPr>
            <w:tcW w:w="1559" w:type="dxa"/>
          </w:tcPr>
          <w:p w:rsidR="00D2633B" w:rsidRPr="003C51AB" w:rsidRDefault="00D2633B" w:rsidP="009739E8">
            <w:pPr>
              <w:ind w:firstLine="0"/>
              <w:jc w:val="center"/>
              <w:rPr>
                <w:rFonts w:ascii="PT Astra Serif" w:hAnsi="PT Astra Serif"/>
                <w:b/>
              </w:rPr>
            </w:pPr>
            <w:r w:rsidRPr="003C51AB">
              <w:rPr>
                <w:rFonts w:ascii="PT Astra Serif" w:hAnsi="PT Astra Serif"/>
                <w:b/>
              </w:rPr>
              <w:t>X</w:t>
            </w:r>
          </w:p>
        </w:tc>
        <w:tc>
          <w:tcPr>
            <w:tcW w:w="1560" w:type="dxa"/>
          </w:tcPr>
          <w:p w:rsidR="00D2633B" w:rsidRPr="003C51AB" w:rsidRDefault="00D2633B" w:rsidP="009739E8">
            <w:pPr>
              <w:ind w:firstLine="0"/>
              <w:jc w:val="center"/>
              <w:rPr>
                <w:rFonts w:ascii="PT Astra Serif" w:hAnsi="PT Astra Serif"/>
                <w:b/>
              </w:rPr>
            </w:pPr>
            <w:r w:rsidRPr="003C51AB">
              <w:rPr>
                <w:rFonts w:ascii="PT Astra Serif" w:hAnsi="PT Astra Serif"/>
                <w:b/>
              </w:rPr>
              <w:t>X</w:t>
            </w:r>
          </w:p>
        </w:tc>
        <w:tc>
          <w:tcPr>
            <w:tcW w:w="1134" w:type="dxa"/>
          </w:tcPr>
          <w:p w:rsidR="00D2633B" w:rsidRPr="00D2633B" w:rsidRDefault="00CF3901" w:rsidP="00D2633B">
            <w:pPr>
              <w:ind w:firstLine="0"/>
              <w:jc w:val="center"/>
              <w:outlineLvl w:val="1"/>
              <w:rPr>
                <w:rFonts w:ascii="PT Astra Serif" w:hAnsi="PT Astra Serif"/>
              </w:rPr>
            </w:pPr>
            <w:r>
              <w:rPr>
                <w:rFonts w:ascii="PT Astra Serif" w:hAnsi="PT Astra Serif"/>
              </w:rPr>
              <w:t>490</w:t>
            </w:r>
          </w:p>
        </w:tc>
        <w:tc>
          <w:tcPr>
            <w:tcW w:w="1134" w:type="dxa"/>
          </w:tcPr>
          <w:p w:rsidR="00D2633B" w:rsidRPr="00D2633B" w:rsidRDefault="00CF3901" w:rsidP="00D2633B">
            <w:pPr>
              <w:ind w:firstLine="0"/>
              <w:jc w:val="center"/>
              <w:outlineLvl w:val="1"/>
              <w:rPr>
                <w:rFonts w:ascii="PT Astra Serif" w:hAnsi="PT Astra Serif"/>
              </w:rPr>
            </w:pPr>
            <w:r>
              <w:rPr>
                <w:rFonts w:ascii="PT Astra Serif" w:hAnsi="PT Astra Serif"/>
              </w:rPr>
              <w:t>0</w:t>
            </w:r>
          </w:p>
        </w:tc>
        <w:tc>
          <w:tcPr>
            <w:tcW w:w="1984" w:type="dxa"/>
          </w:tcPr>
          <w:p w:rsidR="00D2633B" w:rsidRDefault="00D2633B" w:rsidP="009739E8">
            <w:pPr>
              <w:ind w:firstLine="0"/>
              <w:jc w:val="center"/>
              <w:rPr>
                <w:rFonts w:ascii="PT Astra Serif" w:hAnsi="PT Astra Serif"/>
              </w:rPr>
            </w:pPr>
            <w:r w:rsidRPr="008E0DB6">
              <w:rPr>
                <w:rFonts w:ascii="PT Astra Serif" w:hAnsi="PT Astra Serif"/>
                <w:b/>
              </w:rPr>
              <w:t>Отсутствуют</w:t>
            </w:r>
          </w:p>
        </w:tc>
        <w:tc>
          <w:tcPr>
            <w:tcW w:w="4394" w:type="dxa"/>
          </w:tcPr>
          <w:p w:rsidR="00D2633B" w:rsidRPr="006F64AE" w:rsidRDefault="00D2633B" w:rsidP="009739E8">
            <w:pPr>
              <w:ind w:firstLine="0"/>
              <w:jc w:val="center"/>
              <w:rPr>
                <w:rFonts w:ascii="PT Astra Serif" w:hAnsi="PT Astra Serif"/>
                <w:bCs/>
              </w:rPr>
            </w:pPr>
            <w:r w:rsidRPr="00693FBE">
              <w:rPr>
                <w:rFonts w:ascii="PT Astra Serif" w:hAnsi="PT Astra Serif"/>
              </w:rPr>
              <w:t>В работе. Целевой индикатор является годовым и определяется по итогам текущего года</w:t>
            </w:r>
          </w:p>
        </w:tc>
      </w:tr>
      <w:tr w:rsidR="00D2633B" w:rsidRPr="008542F7" w:rsidTr="009739E8">
        <w:trPr>
          <w:trHeight w:val="111"/>
        </w:trPr>
        <w:tc>
          <w:tcPr>
            <w:tcW w:w="3606" w:type="dxa"/>
            <w:gridSpan w:val="2"/>
          </w:tcPr>
          <w:p w:rsidR="00D2633B" w:rsidRPr="008542F7" w:rsidRDefault="00D2633B" w:rsidP="005A2EDD">
            <w:pPr>
              <w:ind w:firstLine="0"/>
              <w:jc w:val="center"/>
              <w:rPr>
                <w:rFonts w:ascii="PT Astra Serif" w:hAnsi="PT Astra Serif"/>
              </w:rPr>
            </w:pPr>
            <w:r w:rsidRPr="008542F7">
              <w:rPr>
                <w:rFonts w:ascii="PT Astra Serif" w:hAnsi="PT Astra Serif"/>
              </w:rPr>
              <w:t>Итого</w:t>
            </w:r>
          </w:p>
        </w:tc>
        <w:tc>
          <w:tcPr>
            <w:tcW w:w="1559" w:type="dxa"/>
          </w:tcPr>
          <w:p w:rsidR="00D2633B" w:rsidRPr="008E0DB6" w:rsidRDefault="00DA4359" w:rsidP="009739E8">
            <w:pPr>
              <w:ind w:firstLine="0"/>
              <w:jc w:val="center"/>
              <w:rPr>
                <w:rFonts w:ascii="PT Astra Serif" w:hAnsi="PT Astra Serif"/>
                <w:b/>
                <w:bCs/>
                <w:color w:val="000000"/>
              </w:rPr>
            </w:pPr>
            <w:r>
              <w:rPr>
                <w:rFonts w:ascii="PT Astra Serif" w:hAnsi="PT Astra Serif"/>
                <w:b/>
                <w:bCs/>
                <w:color w:val="000000"/>
              </w:rPr>
              <w:t>147364,3</w:t>
            </w:r>
          </w:p>
        </w:tc>
        <w:tc>
          <w:tcPr>
            <w:tcW w:w="1560" w:type="dxa"/>
          </w:tcPr>
          <w:p w:rsidR="00D2633B" w:rsidRPr="00C07233" w:rsidRDefault="00DA4359" w:rsidP="009739E8">
            <w:pPr>
              <w:ind w:firstLine="0"/>
              <w:jc w:val="center"/>
              <w:rPr>
                <w:rFonts w:ascii="PT Astra Serif" w:hAnsi="PT Astra Serif"/>
                <w:b/>
                <w:bCs/>
                <w:color w:val="000000" w:themeColor="text1"/>
              </w:rPr>
            </w:pPr>
            <w:r>
              <w:rPr>
                <w:rFonts w:ascii="PT Astra Serif" w:hAnsi="PT Astra Serif"/>
                <w:b/>
                <w:bCs/>
                <w:color w:val="000000"/>
              </w:rPr>
              <w:t>118088,5</w:t>
            </w:r>
          </w:p>
        </w:tc>
        <w:tc>
          <w:tcPr>
            <w:tcW w:w="113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113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198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439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353968" w:rsidRPr="00393CC5" w:rsidRDefault="00393CC5" w:rsidP="00052133">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7F6C41">
      <w:headerReference w:type="default" r:id="rId8"/>
      <w:footerReference w:type="default" r:id="rId9"/>
      <w:pgSz w:w="16837" w:h="11905" w:orient="landscape"/>
      <w:pgMar w:top="1134" w:right="799" w:bottom="1134" w:left="79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E8" w:rsidRDefault="00CA4CE8" w:rsidP="003F0D40">
      <w:r>
        <w:separator/>
      </w:r>
    </w:p>
  </w:endnote>
  <w:endnote w:type="continuationSeparator" w:id="0">
    <w:p w:rsidR="00CA4CE8" w:rsidRDefault="00CA4CE8"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Liberation Serif">
    <w:altName w:val="Times New Roman"/>
    <w:charset w:val="01"/>
    <w:family w:val="roman"/>
    <w:pitch w:val="variable"/>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8"/>
      <w:gridCol w:w="5078"/>
    </w:tblGrid>
    <w:tr w:rsidR="007520D0" w:rsidRPr="002B116B">
      <w:tc>
        <w:tcPr>
          <w:tcW w:w="3008" w:type="dxa"/>
          <w:tcBorders>
            <w:top w:val="nil"/>
            <w:left w:val="nil"/>
            <w:bottom w:val="nil"/>
            <w:right w:val="nil"/>
          </w:tcBorders>
        </w:tcPr>
        <w:p w:rsidR="007520D0" w:rsidRPr="002B116B" w:rsidRDefault="007520D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520D0" w:rsidRPr="002B116B" w:rsidRDefault="007520D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520D0" w:rsidRPr="002B116B" w:rsidRDefault="007520D0">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E8" w:rsidRDefault="00CA4CE8" w:rsidP="003F0D40">
      <w:r>
        <w:separator/>
      </w:r>
    </w:p>
  </w:footnote>
  <w:footnote w:type="continuationSeparator" w:id="0">
    <w:p w:rsidR="00CA4CE8" w:rsidRDefault="00CA4CE8" w:rsidP="003F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7520D0" w:rsidRPr="00093B96" w:rsidRDefault="00DD2346">
        <w:pPr>
          <w:pStyle w:val="ae"/>
          <w:jc w:val="center"/>
          <w:rPr>
            <w:sz w:val="28"/>
            <w:szCs w:val="28"/>
          </w:rPr>
        </w:pPr>
        <w:r w:rsidRPr="00093B96">
          <w:rPr>
            <w:rFonts w:ascii="PT Astra Serif" w:hAnsi="PT Astra Serif"/>
            <w:sz w:val="28"/>
            <w:szCs w:val="28"/>
          </w:rPr>
          <w:fldChar w:fldCharType="begin"/>
        </w:r>
        <w:r w:rsidR="007520D0"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3052EB">
          <w:rPr>
            <w:rFonts w:ascii="PT Astra Serif" w:hAnsi="PT Astra Serif"/>
            <w:noProof/>
            <w:sz w:val="28"/>
            <w:szCs w:val="28"/>
          </w:rPr>
          <w:t>29</w:t>
        </w:r>
        <w:r w:rsidRPr="00093B96">
          <w:rPr>
            <w:rFonts w:ascii="PT Astra Serif" w:hAnsi="PT Astra Serif"/>
            <w:sz w:val="28"/>
            <w:szCs w:val="28"/>
          </w:rPr>
          <w:fldChar w:fldCharType="end"/>
        </w:r>
      </w:p>
    </w:sdtContent>
  </w:sdt>
  <w:p w:rsidR="007520D0" w:rsidRPr="00093B96" w:rsidRDefault="007520D0"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2F8834BE"/>
    <w:multiLevelType w:val="multilevel"/>
    <w:tmpl w:val="308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8"/>
  </w:num>
  <w:num w:numId="3">
    <w:abstractNumId w:val="27"/>
  </w:num>
  <w:num w:numId="4">
    <w:abstractNumId w:val="17"/>
  </w:num>
  <w:num w:numId="5">
    <w:abstractNumId w:val="22"/>
  </w:num>
  <w:num w:numId="6">
    <w:abstractNumId w:val="0"/>
  </w:num>
  <w:num w:numId="7">
    <w:abstractNumId w:val="23"/>
  </w:num>
  <w:num w:numId="8">
    <w:abstractNumId w:val="20"/>
  </w:num>
  <w:num w:numId="9">
    <w:abstractNumId w:val="30"/>
  </w:num>
  <w:num w:numId="10">
    <w:abstractNumId w:val="18"/>
  </w:num>
  <w:num w:numId="11">
    <w:abstractNumId w:val="29"/>
  </w:num>
  <w:num w:numId="12">
    <w:abstractNumId w:val="10"/>
  </w:num>
  <w:num w:numId="13">
    <w:abstractNumId w:val="3"/>
  </w:num>
  <w:num w:numId="14">
    <w:abstractNumId w:val="6"/>
  </w:num>
  <w:num w:numId="15">
    <w:abstractNumId w:val="26"/>
  </w:num>
  <w:num w:numId="16">
    <w:abstractNumId w:val="8"/>
  </w:num>
  <w:num w:numId="17">
    <w:abstractNumId w:val="12"/>
  </w:num>
  <w:num w:numId="18">
    <w:abstractNumId w:val="13"/>
  </w:num>
  <w:num w:numId="19">
    <w:abstractNumId w:val="33"/>
  </w:num>
  <w:num w:numId="20">
    <w:abstractNumId w:val="19"/>
  </w:num>
  <w:num w:numId="21">
    <w:abstractNumId w:val="5"/>
  </w:num>
  <w:num w:numId="22">
    <w:abstractNumId w:val="9"/>
  </w:num>
  <w:num w:numId="23">
    <w:abstractNumId w:val="32"/>
  </w:num>
  <w:num w:numId="24">
    <w:abstractNumId w:val="24"/>
  </w:num>
  <w:num w:numId="25">
    <w:abstractNumId w:val="25"/>
  </w:num>
  <w:num w:numId="26">
    <w:abstractNumId w:val="34"/>
  </w:num>
  <w:num w:numId="27">
    <w:abstractNumId w:val="16"/>
  </w:num>
  <w:num w:numId="28">
    <w:abstractNumId w:val="1"/>
  </w:num>
  <w:num w:numId="29">
    <w:abstractNumId w:val="21"/>
  </w:num>
  <w:num w:numId="30">
    <w:abstractNumId w:val="7"/>
  </w:num>
  <w:num w:numId="31">
    <w:abstractNumId w:val="11"/>
  </w:num>
  <w:num w:numId="32">
    <w:abstractNumId w:val="2"/>
  </w:num>
  <w:num w:numId="33">
    <w:abstractNumId w:val="4"/>
  </w:num>
  <w:num w:numId="34">
    <w:abstractNumId w:val="1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371714"/>
  </w:hdrShapeDefaults>
  <w:footnotePr>
    <w:footnote w:id="-1"/>
    <w:footnote w:id="0"/>
  </w:footnotePr>
  <w:endnotePr>
    <w:endnote w:id="-1"/>
    <w:endnote w:id="0"/>
  </w:endnotePr>
  <w:compat/>
  <w:rsids>
    <w:rsidRoot w:val="002B116B"/>
    <w:rsid w:val="000004A0"/>
    <w:rsid w:val="00001207"/>
    <w:rsid w:val="000017F2"/>
    <w:rsid w:val="00002225"/>
    <w:rsid w:val="00002697"/>
    <w:rsid w:val="00003214"/>
    <w:rsid w:val="00003EBF"/>
    <w:rsid w:val="00004172"/>
    <w:rsid w:val="000045C4"/>
    <w:rsid w:val="000048ED"/>
    <w:rsid w:val="000072E4"/>
    <w:rsid w:val="00007923"/>
    <w:rsid w:val="00007A07"/>
    <w:rsid w:val="0001094D"/>
    <w:rsid w:val="00010D4A"/>
    <w:rsid w:val="00012E18"/>
    <w:rsid w:val="00013218"/>
    <w:rsid w:val="00014117"/>
    <w:rsid w:val="00014604"/>
    <w:rsid w:val="00014F3A"/>
    <w:rsid w:val="0001526C"/>
    <w:rsid w:val="00016101"/>
    <w:rsid w:val="00016490"/>
    <w:rsid w:val="0001699A"/>
    <w:rsid w:val="00016B7E"/>
    <w:rsid w:val="00016C27"/>
    <w:rsid w:val="000178CA"/>
    <w:rsid w:val="000206D6"/>
    <w:rsid w:val="00020788"/>
    <w:rsid w:val="00021B52"/>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6943"/>
    <w:rsid w:val="000374DC"/>
    <w:rsid w:val="00037829"/>
    <w:rsid w:val="00037895"/>
    <w:rsid w:val="00037A40"/>
    <w:rsid w:val="00037F06"/>
    <w:rsid w:val="000407B5"/>
    <w:rsid w:val="000408E7"/>
    <w:rsid w:val="000412A8"/>
    <w:rsid w:val="0004188D"/>
    <w:rsid w:val="00042B25"/>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133"/>
    <w:rsid w:val="00052519"/>
    <w:rsid w:val="00052D8B"/>
    <w:rsid w:val="000531D3"/>
    <w:rsid w:val="000532A6"/>
    <w:rsid w:val="000538FB"/>
    <w:rsid w:val="00053B8A"/>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35E"/>
    <w:rsid w:val="00064DAF"/>
    <w:rsid w:val="00064FDB"/>
    <w:rsid w:val="0006550B"/>
    <w:rsid w:val="00065812"/>
    <w:rsid w:val="0006594C"/>
    <w:rsid w:val="000662F4"/>
    <w:rsid w:val="0006679B"/>
    <w:rsid w:val="00066A5D"/>
    <w:rsid w:val="0006707E"/>
    <w:rsid w:val="00067344"/>
    <w:rsid w:val="0006784D"/>
    <w:rsid w:val="00067B9B"/>
    <w:rsid w:val="00067E02"/>
    <w:rsid w:val="00070CD3"/>
    <w:rsid w:val="00071585"/>
    <w:rsid w:val="00072037"/>
    <w:rsid w:val="000731A5"/>
    <w:rsid w:val="000735F7"/>
    <w:rsid w:val="000773B8"/>
    <w:rsid w:val="0008045E"/>
    <w:rsid w:val="00080AF0"/>
    <w:rsid w:val="00080DB2"/>
    <w:rsid w:val="00082567"/>
    <w:rsid w:val="00082DC5"/>
    <w:rsid w:val="000830E9"/>
    <w:rsid w:val="000839C2"/>
    <w:rsid w:val="00083B0D"/>
    <w:rsid w:val="00083C27"/>
    <w:rsid w:val="00083C6A"/>
    <w:rsid w:val="00083CD9"/>
    <w:rsid w:val="00083E5A"/>
    <w:rsid w:val="00085109"/>
    <w:rsid w:val="00085325"/>
    <w:rsid w:val="000853E0"/>
    <w:rsid w:val="0008559A"/>
    <w:rsid w:val="00085C01"/>
    <w:rsid w:val="00085CB0"/>
    <w:rsid w:val="00086052"/>
    <w:rsid w:val="0008656E"/>
    <w:rsid w:val="00087427"/>
    <w:rsid w:val="00090608"/>
    <w:rsid w:val="00091870"/>
    <w:rsid w:val="00092431"/>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982"/>
    <w:rsid w:val="000A4BB4"/>
    <w:rsid w:val="000A4CDF"/>
    <w:rsid w:val="000A75FC"/>
    <w:rsid w:val="000A78FD"/>
    <w:rsid w:val="000A7EBC"/>
    <w:rsid w:val="000B08A4"/>
    <w:rsid w:val="000B1001"/>
    <w:rsid w:val="000B11BD"/>
    <w:rsid w:val="000B1D83"/>
    <w:rsid w:val="000B1F1A"/>
    <w:rsid w:val="000B2D39"/>
    <w:rsid w:val="000B34F7"/>
    <w:rsid w:val="000B3794"/>
    <w:rsid w:val="000B397B"/>
    <w:rsid w:val="000B3B07"/>
    <w:rsid w:val="000B3BFF"/>
    <w:rsid w:val="000B3EB7"/>
    <w:rsid w:val="000B4B50"/>
    <w:rsid w:val="000B5655"/>
    <w:rsid w:val="000B599C"/>
    <w:rsid w:val="000B5F91"/>
    <w:rsid w:val="000B6283"/>
    <w:rsid w:val="000B6806"/>
    <w:rsid w:val="000B70A1"/>
    <w:rsid w:val="000B73AE"/>
    <w:rsid w:val="000C0C7D"/>
    <w:rsid w:val="000C2116"/>
    <w:rsid w:val="000C23AF"/>
    <w:rsid w:val="000C28B5"/>
    <w:rsid w:val="000C47EE"/>
    <w:rsid w:val="000C4E4D"/>
    <w:rsid w:val="000C573B"/>
    <w:rsid w:val="000C5785"/>
    <w:rsid w:val="000C5B85"/>
    <w:rsid w:val="000C78E0"/>
    <w:rsid w:val="000C7FFD"/>
    <w:rsid w:val="000D0B49"/>
    <w:rsid w:val="000D0FDD"/>
    <w:rsid w:val="000D16CD"/>
    <w:rsid w:val="000D1784"/>
    <w:rsid w:val="000D1FE4"/>
    <w:rsid w:val="000D28E9"/>
    <w:rsid w:val="000D4504"/>
    <w:rsid w:val="000D5602"/>
    <w:rsid w:val="000D5844"/>
    <w:rsid w:val="000D5BA9"/>
    <w:rsid w:val="000D5EB9"/>
    <w:rsid w:val="000D5F8D"/>
    <w:rsid w:val="000D6ABE"/>
    <w:rsid w:val="000D77A0"/>
    <w:rsid w:val="000E0AE9"/>
    <w:rsid w:val="000E475C"/>
    <w:rsid w:val="000E4CAF"/>
    <w:rsid w:val="000E4E17"/>
    <w:rsid w:val="000E5C5C"/>
    <w:rsid w:val="000E61D0"/>
    <w:rsid w:val="000E6263"/>
    <w:rsid w:val="000E66D4"/>
    <w:rsid w:val="000E72A1"/>
    <w:rsid w:val="000E7714"/>
    <w:rsid w:val="000E782F"/>
    <w:rsid w:val="000F021C"/>
    <w:rsid w:val="000F11E9"/>
    <w:rsid w:val="000F133E"/>
    <w:rsid w:val="000F14E3"/>
    <w:rsid w:val="000F1AAC"/>
    <w:rsid w:val="000F1AE7"/>
    <w:rsid w:val="000F1BA8"/>
    <w:rsid w:val="000F1E45"/>
    <w:rsid w:val="000F22E1"/>
    <w:rsid w:val="000F255F"/>
    <w:rsid w:val="000F31A7"/>
    <w:rsid w:val="000F3205"/>
    <w:rsid w:val="000F334D"/>
    <w:rsid w:val="000F3529"/>
    <w:rsid w:val="000F376A"/>
    <w:rsid w:val="000F446E"/>
    <w:rsid w:val="000F4C56"/>
    <w:rsid w:val="000F4E35"/>
    <w:rsid w:val="000F51E1"/>
    <w:rsid w:val="000F7225"/>
    <w:rsid w:val="000F7A95"/>
    <w:rsid w:val="000F7B06"/>
    <w:rsid w:val="000F7C7D"/>
    <w:rsid w:val="00100345"/>
    <w:rsid w:val="0010046B"/>
    <w:rsid w:val="00100FB9"/>
    <w:rsid w:val="0010117A"/>
    <w:rsid w:val="00102CAE"/>
    <w:rsid w:val="00102CD5"/>
    <w:rsid w:val="001031E6"/>
    <w:rsid w:val="00103914"/>
    <w:rsid w:val="00104403"/>
    <w:rsid w:val="0010442D"/>
    <w:rsid w:val="0010469C"/>
    <w:rsid w:val="00104A27"/>
    <w:rsid w:val="00104AEC"/>
    <w:rsid w:val="00104F6C"/>
    <w:rsid w:val="00105947"/>
    <w:rsid w:val="00105A1B"/>
    <w:rsid w:val="00105A8A"/>
    <w:rsid w:val="00105E22"/>
    <w:rsid w:val="00106685"/>
    <w:rsid w:val="0010797E"/>
    <w:rsid w:val="0011038B"/>
    <w:rsid w:val="00110872"/>
    <w:rsid w:val="00111CB2"/>
    <w:rsid w:val="00111CF3"/>
    <w:rsid w:val="00112244"/>
    <w:rsid w:val="0011227E"/>
    <w:rsid w:val="00112BA3"/>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288"/>
    <w:rsid w:val="0012441B"/>
    <w:rsid w:val="001251B2"/>
    <w:rsid w:val="001258D8"/>
    <w:rsid w:val="00126CD5"/>
    <w:rsid w:val="00126D1E"/>
    <w:rsid w:val="00127636"/>
    <w:rsid w:val="001300C1"/>
    <w:rsid w:val="0013051B"/>
    <w:rsid w:val="001307EF"/>
    <w:rsid w:val="00130E5B"/>
    <w:rsid w:val="00130FDE"/>
    <w:rsid w:val="00131093"/>
    <w:rsid w:val="001310F7"/>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37F10"/>
    <w:rsid w:val="001402C3"/>
    <w:rsid w:val="00140625"/>
    <w:rsid w:val="00141850"/>
    <w:rsid w:val="001418A1"/>
    <w:rsid w:val="00142154"/>
    <w:rsid w:val="00142BC6"/>
    <w:rsid w:val="00142DFC"/>
    <w:rsid w:val="001439ED"/>
    <w:rsid w:val="00143A51"/>
    <w:rsid w:val="00143AD6"/>
    <w:rsid w:val="00143DC9"/>
    <w:rsid w:val="00143EDF"/>
    <w:rsid w:val="00145804"/>
    <w:rsid w:val="001459F4"/>
    <w:rsid w:val="00146897"/>
    <w:rsid w:val="001470E8"/>
    <w:rsid w:val="0014782C"/>
    <w:rsid w:val="00147E52"/>
    <w:rsid w:val="00147F37"/>
    <w:rsid w:val="0015005D"/>
    <w:rsid w:val="001506FC"/>
    <w:rsid w:val="001517E0"/>
    <w:rsid w:val="00151C58"/>
    <w:rsid w:val="00152316"/>
    <w:rsid w:val="00152350"/>
    <w:rsid w:val="00152E52"/>
    <w:rsid w:val="0015368A"/>
    <w:rsid w:val="00153B2B"/>
    <w:rsid w:val="00153E88"/>
    <w:rsid w:val="00154181"/>
    <w:rsid w:val="001543E2"/>
    <w:rsid w:val="001544CF"/>
    <w:rsid w:val="00154925"/>
    <w:rsid w:val="00154D46"/>
    <w:rsid w:val="00154DA3"/>
    <w:rsid w:val="00154E58"/>
    <w:rsid w:val="00155F2F"/>
    <w:rsid w:val="00156524"/>
    <w:rsid w:val="001566FA"/>
    <w:rsid w:val="00156E0F"/>
    <w:rsid w:val="001579D9"/>
    <w:rsid w:val="00157F6C"/>
    <w:rsid w:val="0016009D"/>
    <w:rsid w:val="001601F7"/>
    <w:rsid w:val="00160539"/>
    <w:rsid w:val="00160FF0"/>
    <w:rsid w:val="001617DF"/>
    <w:rsid w:val="0016233E"/>
    <w:rsid w:val="00163949"/>
    <w:rsid w:val="00164167"/>
    <w:rsid w:val="00164427"/>
    <w:rsid w:val="00164599"/>
    <w:rsid w:val="001646FF"/>
    <w:rsid w:val="00164A78"/>
    <w:rsid w:val="00165323"/>
    <w:rsid w:val="0016568E"/>
    <w:rsid w:val="00165BCA"/>
    <w:rsid w:val="00171089"/>
    <w:rsid w:val="0017164D"/>
    <w:rsid w:val="001717ED"/>
    <w:rsid w:val="00171B86"/>
    <w:rsid w:val="00172AE7"/>
    <w:rsid w:val="00173B39"/>
    <w:rsid w:val="0017476E"/>
    <w:rsid w:val="00174D2D"/>
    <w:rsid w:val="001751C3"/>
    <w:rsid w:val="0017546A"/>
    <w:rsid w:val="001766CF"/>
    <w:rsid w:val="001767CF"/>
    <w:rsid w:val="00177011"/>
    <w:rsid w:val="0018101B"/>
    <w:rsid w:val="001811F8"/>
    <w:rsid w:val="001819F8"/>
    <w:rsid w:val="00181B0F"/>
    <w:rsid w:val="001820E0"/>
    <w:rsid w:val="00182647"/>
    <w:rsid w:val="0018461C"/>
    <w:rsid w:val="00184ED3"/>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915"/>
    <w:rsid w:val="00196DED"/>
    <w:rsid w:val="0019738F"/>
    <w:rsid w:val="001A062B"/>
    <w:rsid w:val="001A0C3A"/>
    <w:rsid w:val="001A0CFF"/>
    <w:rsid w:val="001A1882"/>
    <w:rsid w:val="001A2268"/>
    <w:rsid w:val="001A362B"/>
    <w:rsid w:val="001A3691"/>
    <w:rsid w:val="001A3CFC"/>
    <w:rsid w:val="001A4791"/>
    <w:rsid w:val="001A4F37"/>
    <w:rsid w:val="001A50A6"/>
    <w:rsid w:val="001A5744"/>
    <w:rsid w:val="001A5957"/>
    <w:rsid w:val="001A6423"/>
    <w:rsid w:val="001A6669"/>
    <w:rsid w:val="001A676A"/>
    <w:rsid w:val="001A6E7C"/>
    <w:rsid w:val="001A74E1"/>
    <w:rsid w:val="001A7957"/>
    <w:rsid w:val="001B01D2"/>
    <w:rsid w:val="001B12AB"/>
    <w:rsid w:val="001B27F6"/>
    <w:rsid w:val="001B2ABB"/>
    <w:rsid w:val="001B2F55"/>
    <w:rsid w:val="001B3E44"/>
    <w:rsid w:val="001B41A4"/>
    <w:rsid w:val="001B49FE"/>
    <w:rsid w:val="001B4E75"/>
    <w:rsid w:val="001B50B0"/>
    <w:rsid w:val="001B538B"/>
    <w:rsid w:val="001B5BB5"/>
    <w:rsid w:val="001B66D7"/>
    <w:rsid w:val="001B680A"/>
    <w:rsid w:val="001B693F"/>
    <w:rsid w:val="001B6EAB"/>
    <w:rsid w:val="001B7938"/>
    <w:rsid w:val="001C0466"/>
    <w:rsid w:val="001C0EE0"/>
    <w:rsid w:val="001C26C3"/>
    <w:rsid w:val="001C33DF"/>
    <w:rsid w:val="001C3838"/>
    <w:rsid w:val="001C44E7"/>
    <w:rsid w:val="001C52CD"/>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5AC"/>
    <w:rsid w:val="001E08E4"/>
    <w:rsid w:val="001E22E2"/>
    <w:rsid w:val="001E470F"/>
    <w:rsid w:val="001E4C81"/>
    <w:rsid w:val="001E4FEC"/>
    <w:rsid w:val="001E5047"/>
    <w:rsid w:val="001E5282"/>
    <w:rsid w:val="001E528C"/>
    <w:rsid w:val="001E5EBC"/>
    <w:rsid w:val="001E6376"/>
    <w:rsid w:val="001E6485"/>
    <w:rsid w:val="001E6BFD"/>
    <w:rsid w:val="001E7097"/>
    <w:rsid w:val="001E72FC"/>
    <w:rsid w:val="001F010F"/>
    <w:rsid w:val="001F1BE0"/>
    <w:rsid w:val="001F22D9"/>
    <w:rsid w:val="001F3752"/>
    <w:rsid w:val="001F4194"/>
    <w:rsid w:val="001F41AA"/>
    <w:rsid w:val="001F5823"/>
    <w:rsid w:val="001F5928"/>
    <w:rsid w:val="001F5EB9"/>
    <w:rsid w:val="001F68FC"/>
    <w:rsid w:val="001F6917"/>
    <w:rsid w:val="001F699C"/>
    <w:rsid w:val="001F6D1E"/>
    <w:rsid w:val="001F760B"/>
    <w:rsid w:val="001F7AD5"/>
    <w:rsid w:val="00200158"/>
    <w:rsid w:val="00200F92"/>
    <w:rsid w:val="002012D5"/>
    <w:rsid w:val="0020264E"/>
    <w:rsid w:val="00202A8E"/>
    <w:rsid w:val="002032FC"/>
    <w:rsid w:val="002033ED"/>
    <w:rsid w:val="002033F0"/>
    <w:rsid w:val="00203CC6"/>
    <w:rsid w:val="00203EB7"/>
    <w:rsid w:val="00203F55"/>
    <w:rsid w:val="002052E8"/>
    <w:rsid w:val="002065F9"/>
    <w:rsid w:val="00206678"/>
    <w:rsid w:val="00206A00"/>
    <w:rsid w:val="002074AF"/>
    <w:rsid w:val="0020755A"/>
    <w:rsid w:val="00210D4D"/>
    <w:rsid w:val="0021173A"/>
    <w:rsid w:val="002123C2"/>
    <w:rsid w:val="002128EE"/>
    <w:rsid w:val="0021351B"/>
    <w:rsid w:val="0021417F"/>
    <w:rsid w:val="00214B2C"/>
    <w:rsid w:val="00214C6F"/>
    <w:rsid w:val="002150F5"/>
    <w:rsid w:val="00215C84"/>
    <w:rsid w:val="002160DF"/>
    <w:rsid w:val="00216305"/>
    <w:rsid w:val="00216D5F"/>
    <w:rsid w:val="00216DD4"/>
    <w:rsid w:val="00216EBA"/>
    <w:rsid w:val="00220AA9"/>
    <w:rsid w:val="0022305A"/>
    <w:rsid w:val="0022307C"/>
    <w:rsid w:val="002233DB"/>
    <w:rsid w:val="00223415"/>
    <w:rsid w:val="00223648"/>
    <w:rsid w:val="00223BC0"/>
    <w:rsid w:val="0022437E"/>
    <w:rsid w:val="00224F24"/>
    <w:rsid w:val="00224F9F"/>
    <w:rsid w:val="00224FB2"/>
    <w:rsid w:val="0022532F"/>
    <w:rsid w:val="002265C2"/>
    <w:rsid w:val="00226897"/>
    <w:rsid w:val="0023021E"/>
    <w:rsid w:val="002308CD"/>
    <w:rsid w:val="002309D8"/>
    <w:rsid w:val="002309F7"/>
    <w:rsid w:val="00231D24"/>
    <w:rsid w:val="00231F98"/>
    <w:rsid w:val="00232C27"/>
    <w:rsid w:val="00232D23"/>
    <w:rsid w:val="002338F4"/>
    <w:rsid w:val="00234990"/>
    <w:rsid w:val="002352B2"/>
    <w:rsid w:val="00235383"/>
    <w:rsid w:val="00235B78"/>
    <w:rsid w:val="002365F6"/>
    <w:rsid w:val="00237FB7"/>
    <w:rsid w:val="00237FB9"/>
    <w:rsid w:val="00240191"/>
    <w:rsid w:val="0024172C"/>
    <w:rsid w:val="00242811"/>
    <w:rsid w:val="00242C53"/>
    <w:rsid w:val="002435F0"/>
    <w:rsid w:val="0024417A"/>
    <w:rsid w:val="0024454F"/>
    <w:rsid w:val="00244A6F"/>
    <w:rsid w:val="00244A8C"/>
    <w:rsid w:val="002451A3"/>
    <w:rsid w:val="002458F5"/>
    <w:rsid w:val="00246632"/>
    <w:rsid w:val="002466C0"/>
    <w:rsid w:val="002474D9"/>
    <w:rsid w:val="002477AC"/>
    <w:rsid w:val="00250196"/>
    <w:rsid w:val="0025077F"/>
    <w:rsid w:val="002509F2"/>
    <w:rsid w:val="002509FA"/>
    <w:rsid w:val="002516B3"/>
    <w:rsid w:val="00251C18"/>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0DA1"/>
    <w:rsid w:val="002626AA"/>
    <w:rsid w:val="00263142"/>
    <w:rsid w:val="0026348D"/>
    <w:rsid w:val="00264A7D"/>
    <w:rsid w:val="00265856"/>
    <w:rsid w:val="00265AE1"/>
    <w:rsid w:val="00266811"/>
    <w:rsid w:val="00266F63"/>
    <w:rsid w:val="002674B6"/>
    <w:rsid w:val="0026756C"/>
    <w:rsid w:val="002679D1"/>
    <w:rsid w:val="00267B70"/>
    <w:rsid w:val="00270711"/>
    <w:rsid w:val="00270AAA"/>
    <w:rsid w:val="00272401"/>
    <w:rsid w:val="00273452"/>
    <w:rsid w:val="00273E5D"/>
    <w:rsid w:val="00274468"/>
    <w:rsid w:val="00274DF4"/>
    <w:rsid w:val="002755A6"/>
    <w:rsid w:val="00276CA3"/>
    <w:rsid w:val="002772F2"/>
    <w:rsid w:val="00277C6C"/>
    <w:rsid w:val="00277CBE"/>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69"/>
    <w:rsid w:val="00290AA3"/>
    <w:rsid w:val="00291FD7"/>
    <w:rsid w:val="00292052"/>
    <w:rsid w:val="00292071"/>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1CEC"/>
    <w:rsid w:val="002C2FA9"/>
    <w:rsid w:val="002C34F5"/>
    <w:rsid w:val="002C35F7"/>
    <w:rsid w:val="002C37D9"/>
    <w:rsid w:val="002C3EB6"/>
    <w:rsid w:val="002C403F"/>
    <w:rsid w:val="002C5261"/>
    <w:rsid w:val="002C7123"/>
    <w:rsid w:val="002C74ED"/>
    <w:rsid w:val="002D03FF"/>
    <w:rsid w:val="002D0AA2"/>
    <w:rsid w:val="002D0C64"/>
    <w:rsid w:val="002D0E44"/>
    <w:rsid w:val="002D10FE"/>
    <w:rsid w:val="002D16C6"/>
    <w:rsid w:val="002D32AE"/>
    <w:rsid w:val="002D3534"/>
    <w:rsid w:val="002D4122"/>
    <w:rsid w:val="002D4138"/>
    <w:rsid w:val="002D43F0"/>
    <w:rsid w:val="002D463F"/>
    <w:rsid w:val="002D4BA2"/>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403"/>
    <w:rsid w:val="002E35D4"/>
    <w:rsid w:val="002E388E"/>
    <w:rsid w:val="002E3C91"/>
    <w:rsid w:val="002E3CC6"/>
    <w:rsid w:val="002E3D77"/>
    <w:rsid w:val="002E3DFE"/>
    <w:rsid w:val="002E4516"/>
    <w:rsid w:val="002E460B"/>
    <w:rsid w:val="002E4790"/>
    <w:rsid w:val="002E5690"/>
    <w:rsid w:val="002E5F2D"/>
    <w:rsid w:val="002E7B24"/>
    <w:rsid w:val="002F0FBD"/>
    <w:rsid w:val="002F1352"/>
    <w:rsid w:val="002F1E36"/>
    <w:rsid w:val="002F1E65"/>
    <w:rsid w:val="002F1F0B"/>
    <w:rsid w:val="002F2920"/>
    <w:rsid w:val="002F2B69"/>
    <w:rsid w:val="002F2BFF"/>
    <w:rsid w:val="002F3152"/>
    <w:rsid w:val="002F33A1"/>
    <w:rsid w:val="002F3969"/>
    <w:rsid w:val="002F4AC9"/>
    <w:rsid w:val="002F52DE"/>
    <w:rsid w:val="002F537D"/>
    <w:rsid w:val="002F53B4"/>
    <w:rsid w:val="002F5605"/>
    <w:rsid w:val="002F5E86"/>
    <w:rsid w:val="002F6D65"/>
    <w:rsid w:val="002F7187"/>
    <w:rsid w:val="002F736C"/>
    <w:rsid w:val="00301D66"/>
    <w:rsid w:val="00302F77"/>
    <w:rsid w:val="003037D1"/>
    <w:rsid w:val="00303E2F"/>
    <w:rsid w:val="003051DA"/>
    <w:rsid w:val="003052EB"/>
    <w:rsid w:val="00305B08"/>
    <w:rsid w:val="00305DB7"/>
    <w:rsid w:val="00305E01"/>
    <w:rsid w:val="00306066"/>
    <w:rsid w:val="0030656E"/>
    <w:rsid w:val="003065FB"/>
    <w:rsid w:val="00307D37"/>
    <w:rsid w:val="00307E15"/>
    <w:rsid w:val="003108B4"/>
    <w:rsid w:val="00311CA5"/>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76"/>
    <w:rsid w:val="003225EF"/>
    <w:rsid w:val="00323738"/>
    <w:rsid w:val="003248A1"/>
    <w:rsid w:val="00324AFE"/>
    <w:rsid w:val="003257E1"/>
    <w:rsid w:val="00325C85"/>
    <w:rsid w:val="00326DBC"/>
    <w:rsid w:val="00327A9C"/>
    <w:rsid w:val="00327B99"/>
    <w:rsid w:val="00330CBD"/>
    <w:rsid w:val="00330F49"/>
    <w:rsid w:val="0033123C"/>
    <w:rsid w:val="003317E2"/>
    <w:rsid w:val="0033196B"/>
    <w:rsid w:val="003323D5"/>
    <w:rsid w:val="00332426"/>
    <w:rsid w:val="0033291B"/>
    <w:rsid w:val="003333A6"/>
    <w:rsid w:val="00333ADB"/>
    <w:rsid w:val="003343F4"/>
    <w:rsid w:val="00337321"/>
    <w:rsid w:val="0033741D"/>
    <w:rsid w:val="00337BC8"/>
    <w:rsid w:val="003414AD"/>
    <w:rsid w:val="00342266"/>
    <w:rsid w:val="0034266A"/>
    <w:rsid w:val="003436DF"/>
    <w:rsid w:val="00343817"/>
    <w:rsid w:val="00343934"/>
    <w:rsid w:val="00343F4F"/>
    <w:rsid w:val="003441B5"/>
    <w:rsid w:val="00344AE3"/>
    <w:rsid w:val="00345D52"/>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5789F"/>
    <w:rsid w:val="003579CB"/>
    <w:rsid w:val="003600BA"/>
    <w:rsid w:val="003601C1"/>
    <w:rsid w:val="00360304"/>
    <w:rsid w:val="00360314"/>
    <w:rsid w:val="0036107A"/>
    <w:rsid w:val="003614D7"/>
    <w:rsid w:val="003620C9"/>
    <w:rsid w:val="00362AEA"/>
    <w:rsid w:val="00363431"/>
    <w:rsid w:val="00363689"/>
    <w:rsid w:val="00363693"/>
    <w:rsid w:val="00363971"/>
    <w:rsid w:val="003640AD"/>
    <w:rsid w:val="00364A6F"/>
    <w:rsid w:val="00364BDC"/>
    <w:rsid w:val="00365B70"/>
    <w:rsid w:val="00365D47"/>
    <w:rsid w:val="0036609F"/>
    <w:rsid w:val="003664F4"/>
    <w:rsid w:val="00366CB2"/>
    <w:rsid w:val="003674DF"/>
    <w:rsid w:val="00367F59"/>
    <w:rsid w:val="003717B9"/>
    <w:rsid w:val="003724C1"/>
    <w:rsid w:val="003729FA"/>
    <w:rsid w:val="00372E1A"/>
    <w:rsid w:val="0037333A"/>
    <w:rsid w:val="00373422"/>
    <w:rsid w:val="003735B4"/>
    <w:rsid w:val="0037395F"/>
    <w:rsid w:val="0037418F"/>
    <w:rsid w:val="00374194"/>
    <w:rsid w:val="00375D59"/>
    <w:rsid w:val="00377F6C"/>
    <w:rsid w:val="003800C6"/>
    <w:rsid w:val="0038037A"/>
    <w:rsid w:val="003803DE"/>
    <w:rsid w:val="00380A29"/>
    <w:rsid w:val="00380E6F"/>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440"/>
    <w:rsid w:val="003875D7"/>
    <w:rsid w:val="003875DD"/>
    <w:rsid w:val="00387AEF"/>
    <w:rsid w:val="00387E1B"/>
    <w:rsid w:val="003912BE"/>
    <w:rsid w:val="00391CFF"/>
    <w:rsid w:val="003925D1"/>
    <w:rsid w:val="00392824"/>
    <w:rsid w:val="00392A66"/>
    <w:rsid w:val="0039390A"/>
    <w:rsid w:val="00393B4C"/>
    <w:rsid w:val="00393CC5"/>
    <w:rsid w:val="003940B6"/>
    <w:rsid w:val="00394254"/>
    <w:rsid w:val="003946E5"/>
    <w:rsid w:val="003949E0"/>
    <w:rsid w:val="00396462"/>
    <w:rsid w:val="0039663A"/>
    <w:rsid w:val="00396E11"/>
    <w:rsid w:val="003972DA"/>
    <w:rsid w:val="0039788B"/>
    <w:rsid w:val="00397F8A"/>
    <w:rsid w:val="003A0596"/>
    <w:rsid w:val="003A05F4"/>
    <w:rsid w:val="003A1B46"/>
    <w:rsid w:val="003A2612"/>
    <w:rsid w:val="003A27D3"/>
    <w:rsid w:val="003A2FFC"/>
    <w:rsid w:val="003A35D3"/>
    <w:rsid w:val="003A4900"/>
    <w:rsid w:val="003A4F39"/>
    <w:rsid w:val="003A7E83"/>
    <w:rsid w:val="003B076B"/>
    <w:rsid w:val="003B08F0"/>
    <w:rsid w:val="003B0D9B"/>
    <w:rsid w:val="003B0E58"/>
    <w:rsid w:val="003B0F2A"/>
    <w:rsid w:val="003B1257"/>
    <w:rsid w:val="003B171C"/>
    <w:rsid w:val="003B1B3B"/>
    <w:rsid w:val="003B1CA5"/>
    <w:rsid w:val="003B1DCB"/>
    <w:rsid w:val="003B32B4"/>
    <w:rsid w:val="003B3648"/>
    <w:rsid w:val="003B366C"/>
    <w:rsid w:val="003B414C"/>
    <w:rsid w:val="003B492A"/>
    <w:rsid w:val="003B4F41"/>
    <w:rsid w:val="003B5CD7"/>
    <w:rsid w:val="003B6884"/>
    <w:rsid w:val="003B6C5B"/>
    <w:rsid w:val="003C07BA"/>
    <w:rsid w:val="003C0C0C"/>
    <w:rsid w:val="003C162B"/>
    <w:rsid w:val="003C1D20"/>
    <w:rsid w:val="003C2AC0"/>
    <w:rsid w:val="003C5191"/>
    <w:rsid w:val="003C51AB"/>
    <w:rsid w:val="003C56AA"/>
    <w:rsid w:val="003C585C"/>
    <w:rsid w:val="003C5C97"/>
    <w:rsid w:val="003C5F80"/>
    <w:rsid w:val="003C65CF"/>
    <w:rsid w:val="003C6774"/>
    <w:rsid w:val="003C6C76"/>
    <w:rsid w:val="003C6E0D"/>
    <w:rsid w:val="003C729C"/>
    <w:rsid w:val="003D08E8"/>
    <w:rsid w:val="003D0A23"/>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07B6"/>
    <w:rsid w:val="003E135B"/>
    <w:rsid w:val="003E16C8"/>
    <w:rsid w:val="003E1FD2"/>
    <w:rsid w:val="003E23DA"/>
    <w:rsid w:val="003E28E3"/>
    <w:rsid w:val="003E2AFC"/>
    <w:rsid w:val="003E2F45"/>
    <w:rsid w:val="003E3BB6"/>
    <w:rsid w:val="003E3E41"/>
    <w:rsid w:val="003E44AB"/>
    <w:rsid w:val="003E47C0"/>
    <w:rsid w:val="003E52CC"/>
    <w:rsid w:val="003E560D"/>
    <w:rsid w:val="003E6927"/>
    <w:rsid w:val="003E6A73"/>
    <w:rsid w:val="003E6A7A"/>
    <w:rsid w:val="003E6B74"/>
    <w:rsid w:val="003E73AF"/>
    <w:rsid w:val="003F0B3F"/>
    <w:rsid w:val="003F0C5E"/>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0FD"/>
    <w:rsid w:val="003F7287"/>
    <w:rsid w:val="003F7B9A"/>
    <w:rsid w:val="003F7C8F"/>
    <w:rsid w:val="00400329"/>
    <w:rsid w:val="00401D1F"/>
    <w:rsid w:val="00402393"/>
    <w:rsid w:val="004024A3"/>
    <w:rsid w:val="0040251B"/>
    <w:rsid w:val="00403365"/>
    <w:rsid w:val="004047E5"/>
    <w:rsid w:val="00405238"/>
    <w:rsid w:val="0040530C"/>
    <w:rsid w:val="00406A35"/>
    <w:rsid w:val="00406D9E"/>
    <w:rsid w:val="00407A16"/>
    <w:rsid w:val="0041016C"/>
    <w:rsid w:val="004109E6"/>
    <w:rsid w:val="00410BD8"/>
    <w:rsid w:val="00412584"/>
    <w:rsid w:val="00412A17"/>
    <w:rsid w:val="004140FB"/>
    <w:rsid w:val="0041423B"/>
    <w:rsid w:val="00414817"/>
    <w:rsid w:val="00414AB9"/>
    <w:rsid w:val="00415378"/>
    <w:rsid w:val="00415EDF"/>
    <w:rsid w:val="0041604B"/>
    <w:rsid w:val="00416AF7"/>
    <w:rsid w:val="0041735F"/>
    <w:rsid w:val="00417620"/>
    <w:rsid w:val="0041792A"/>
    <w:rsid w:val="00420036"/>
    <w:rsid w:val="0042101C"/>
    <w:rsid w:val="00421283"/>
    <w:rsid w:val="004218C1"/>
    <w:rsid w:val="00421F0C"/>
    <w:rsid w:val="004220AE"/>
    <w:rsid w:val="004220FD"/>
    <w:rsid w:val="0042232A"/>
    <w:rsid w:val="0042345B"/>
    <w:rsid w:val="00423654"/>
    <w:rsid w:val="00423900"/>
    <w:rsid w:val="004244FE"/>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4191"/>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236"/>
    <w:rsid w:val="004568D3"/>
    <w:rsid w:val="004576AE"/>
    <w:rsid w:val="0045779C"/>
    <w:rsid w:val="00460EB0"/>
    <w:rsid w:val="00461185"/>
    <w:rsid w:val="00461734"/>
    <w:rsid w:val="0046272A"/>
    <w:rsid w:val="00462B82"/>
    <w:rsid w:val="00462D4F"/>
    <w:rsid w:val="0046378D"/>
    <w:rsid w:val="0046482D"/>
    <w:rsid w:val="00465146"/>
    <w:rsid w:val="004653FF"/>
    <w:rsid w:val="00466095"/>
    <w:rsid w:val="00466723"/>
    <w:rsid w:val="00467ADD"/>
    <w:rsid w:val="00467D86"/>
    <w:rsid w:val="004706A1"/>
    <w:rsid w:val="004708A4"/>
    <w:rsid w:val="00470EB2"/>
    <w:rsid w:val="0047147B"/>
    <w:rsid w:val="00471A59"/>
    <w:rsid w:val="00472667"/>
    <w:rsid w:val="00472B37"/>
    <w:rsid w:val="00472E5F"/>
    <w:rsid w:val="004734BA"/>
    <w:rsid w:val="004742AC"/>
    <w:rsid w:val="004748BE"/>
    <w:rsid w:val="00474BF2"/>
    <w:rsid w:val="0047611F"/>
    <w:rsid w:val="004766D1"/>
    <w:rsid w:val="00476ADC"/>
    <w:rsid w:val="00477A2B"/>
    <w:rsid w:val="00480332"/>
    <w:rsid w:val="0048075A"/>
    <w:rsid w:val="0048101D"/>
    <w:rsid w:val="00481961"/>
    <w:rsid w:val="00481B5C"/>
    <w:rsid w:val="00482DD8"/>
    <w:rsid w:val="00482FCB"/>
    <w:rsid w:val="00483947"/>
    <w:rsid w:val="0048467C"/>
    <w:rsid w:val="00487D48"/>
    <w:rsid w:val="00487F5D"/>
    <w:rsid w:val="0049000E"/>
    <w:rsid w:val="00490892"/>
    <w:rsid w:val="00490A03"/>
    <w:rsid w:val="00490F77"/>
    <w:rsid w:val="004945A4"/>
    <w:rsid w:val="00494DDC"/>
    <w:rsid w:val="00495E03"/>
    <w:rsid w:val="00496254"/>
    <w:rsid w:val="00496728"/>
    <w:rsid w:val="004969CC"/>
    <w:rsid w:val="00496BD5"/>
    <w:rsid w:val="004A0CCF"/>
    <w:rsid w:val="004A14E4"/>
    <w:rsid w:val="004A34AC"/>
    <w:rsid w:val="004A35B4"/>
    <w:rsid w:val="004A3B4A"/>
    <w:rsid w:val="004A3C20"/>
    <w:rsid w:val="004A3D0A"/>
    <w:rsid w:val="004A3DA7"/>
    <w:rsid w:val="004A4112"/>
    <w:rsid w:val="004A48BB"/>
    <w:rsid w:val="004A492C"/>
    <w:rsid w:val="004A4E8C"/>
    <w:rsid w:val="004A5248"/>
    <w:rsid w:val="004A586E"/>
    <w:rsid w:val="004A5F44"/>
    <w:rsid w:val="004A60B4"/>
    <w:rsid w:val="004A66ED"/>
    <w:rsid w:val="004A6A84"/>
    <w:rsid w:val="004A6C6C"/>
    <w:rsid w:val="004A714A"/>
    <w:rsid w:val="004A7B7B"/>
    <w:rsid w:val="004A7EFB"/>
    <w:rsid w:val="004B09C1"/>
    <w:rsid w:val="004B0A8F"/>
    <w:rsid w:val="004B0B79"/>
    <w:rsid w:val="004B18FE"/>
    <w:rsid w:val="004B198B"/>
    <w:rsid w:val="004B28A0"/>
    <w:rsid w:val="004B2943"/>
    <w:rsid w:val="004B2C5B"/>
    <w:rsid w:val="004B40D0"/>
    <w:rsid w:val="004B420B"/>
    <w:rsid w:val="004B490D"/>
    <w:rsid w:val="004B50C8"/>
    <w:rsid w:val="004B54E3"/>
    <w:rsid w:val="004B5B0F"/>
    <w:rsid w:val="004B6747"/>
    <w:rsid w:val="004B6CE8"/>
    <w:rsid w:val="004B7595"/>
    <w:rsid w:val="004C0782"/>
    <w:rsid w:val="004C0911"/>
    <w:rsid w:val="004C1063"/>
    <w:rsid w:val="004C1457"/>
    <w:rsid w:val="004C14FF"/>
    <w:rsid w:val="004C2F7B"/>
    <w:rsid w:val="004C3893"/>
    <w:rsid w:val="004C3DCD"/>
    <w:rsid w:val="004C4140"/>
    <w:rsid w:val="004C5132"/>
    <w:rsid w:val="004C5AF2"/>
    <w:rsid w:val="004C63A4"/>
    <w:rsid w:val="004C6991"/>
    <w:rsid w:val="004C6EFF"/>
    <w:rsid w:val="004C77CE"/>
    <w:rsid w:val="004D1456"/>
    <w:rsid w:val="004D1DFF"/>
    <w:rsid w:val="004D2D0B"/>
    <w:rsid w:val="004D33FB"/>
    <w:rsid w:val="004D41C2"/>
    <w:rsid w:val="004D4332"/>
    <w:rsid w:val="004D4979"/>
    <w:rsid w:val="004E07B2"/>
    <w:rsid w:val="004E0B53"/>
    <w:rsid w:val="004E121A"/>
    <w:rsid w:val="004E164A"/>
    <w:rsid w:val="004E1997"/>
    <w:rsid w:val="004E2689"/>
    <w:rsid w:val="004E270B"/>
    <w:rsid w:val="004E28F9"/>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6FD9"/>
    <w:rsid w:val="004E7A9C"/>
    <w:rsid w:val="004F1729"/>
    <w:rsid w:val="004F29A2"/>
    <w:rsid w:val="004F2A79"/>
    <w:rsid w:val="004F2B5C"/>
    <w:rsid w:val="004F3DCA"/>
    <w:rsid w:val="004F400E"/>
    <w:rsid w:val="004F54BD"/>
    <w:rsid w:val="004F562A"/>
    <w:rsid w:val="004F6699"/>
    <w:rsid w:val="004F724C"/>
    <w:rsid w:val="005003A7"/>
    <w:rsid w:val="005004E2"/>
    <w:rsid w:val="0050057E"/>
    <w:rsid w:val="0050070D"/>
    <w:rsid w:val="005010F5"/>
    <w:rsid w:val="00501F10"/>
    <w:rsid w:val="00503CF8"/>
    <w:rsid w:val="00504A6D"/>
    <w:rsid w:val="00504C23"/>
    <w:rsid w:val="00504FFC"/>
    <w:rsid w:val="005060DE"/>
    <w:rsid w:val="00506368"/>
    <w:rsid w:val="00506849"/>
    <w:rsid w:val="00507B2D"/>
    <w:rsid w:val="00510250"/>
    <w:rsid w:val="0051055C"/>
    <w:rsid w:val="00510CC0"/>
    <w:rsid w:val="005111DA"/>
    <w:rsid w:val="005118A6"/>
    <w:rsid w:val="00511B9D"/>
    <w:rsid w:val="00511C93"/>
    <w:rsid w:val="00512497"/>
    <w:rsid w:val="005124E8"/>
    <w:rsid w:val="0051282A"/>
    <w:rsid w:val="00513D15"/>
    <w:rsid w:val="00514530"/>
    <w:rsid w:val="00514802"/>
    <w:rsid w:val="00514CB4"/>
    <w:rsid w:val="00515041"/>
    <w:rsid w:val="005151D7"/>
    <w:rsid w:val="0051541A"/>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4BF4"/>
    <w:rsid w:val="00535193"/>
    <w:rsid w:val="00536076"/>
    <w:rsid w:val="00536378"/>
    <w:rsid w:val="005369B4"/>
    <w:rsid w:val="00536A1D"/>
    <w:rsid w:val="00536C04"/>
    <w:rsid w:val="0053744C"/>
    <w:rsid w:val="0053797B"/>
    <w:rsid w:val="005407F1"/>
    <w:rsid w:val="00540BD3"/>
    <w:rsid w:val="00540E57"/>
    <w:rsid w:val="00540F67"/>
    <w:rsid w:val="00541692"/>
    <w:rsid w:val="00542C50"/>
    <w:rsid w:val="0054350A"/>
    <w:rsid w:val="00543BF5"/>
    <w:rsid w:val="00544111"/>
    <w:rsid w:val="005445B8"/>
    <w:rsid w:val="0054475A"/>
    <w:rsid w:val="00544E75"/>
    <w:rsid w:val="00545516"/>
    <w:rsid w:val="005455CC"/>
    <w:rsid w:val="00546F5B"/>
    <w:rsid w:val="0054723B"/>
    <w:rsid w:val="00550791"/>
    <w:rsid w:val="00551869"/>
    <w:rsid w:val="0055283A"/>
    <w:rsid w:val="005528C1"/>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023"/>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CCF"/>
    <w:rsid w:val="00567DEF"/>
    <w:rsid w:val="00570454"/>
    <w:rsid w:val="0057085D"/>
    <w:rsid w:val="0057087D"/>
    <w:rsid w:val="0057093C"/>
    <w:rsid w:val="00570A29"/>
    <w:rsid w:val="005710CB"/>
    <w:rsid w:val="00571114"/>
    <w:rsid w:val="0057168F"/>
    <w:rsid w:val="0057170D"/>
    <w:rsid w:val="005720B7"/>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92C"/>
    <w:rsid w:val="00577E27"/>
    <w:rsid w:val="00580D3A"/>
    <w:rsid w:val="00580D8F"/>
    <w:rsid w:val="00580DDA"/>
    <w:rsid w:val="00580E4C"/>
    <w:rsid w:val="00581A14"/>
    <w:rsid w:val="0058225C"/>
    <w:rsid w:val="005830B6"/>
    <w:rsid w:val="00583CBC"/>
    <w:rsid w:val="005842EF"/>
    <w:rsid w:val="00584335"/>
    <w:rsid w:val="00585159"/>
    <w:rsid w:val="005861FB"/>
    <w:rsid w:val="0058746D"/>
    <w:rsid w:val="005905D3"/>
    <w:rsid w:val="00591DF4"/>
    <w:rsid w:val="005928F4"/>
    <w:rsid w:val="005951BE"/>
    <w:rsid w:val="005959E4"/>
    <w:rsid w:val="00596360"/>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300"/>
    <w:rsid w:val="005B25BD"/>
    <w:rsid w:val="005B2921"/>
    <w:rsid w:val="005B573F"/>
    <w:rsid w:val="005B5B52"/>
    <w:rsid w:val="005B6196"/>
    <w:rsid w:val="005B6460"/>
    <w:rsid w:val="005B6853"/>
    <w:rsid w:val="005B76F5"/>
    <w:rsid w:val="005C1014"/>
    <w:rsid w:val="005C1C33"/>
    <w:rsid w:val="005C1E59"/>
    <w:rsid w:val="005C2E45"/>
    <w:rsid w:val="005C3746"/>
    <w:rsid w:val="005C38A5"/>
    <w:rsid w:val="005C458D"/>
    <w:rsid w:val="005C46A0"/>
    <w:rsid w:val="005C5B28"/>
    <w:rsid w:val="005C64F3"/>
    <w:rsid w:val="005C6960"/>
    <w:rsid w:val="005C6B8F"/>
    <w:rsid w:val="005C6BEC"/>
    <w:rsid w:val="005D0739"/>
    <w:rsid w:val="005D08CC"/>
    <w:rsid w:val="005D0D0C"/>
    <w:rsid w:val="005D1302"/>
    <w:rsid w:val="005D1B78"/>
    <w:rsid w:val="005D2220"/>
    <w:rsid w:val="005D2748"/>
    <w:rsid w:val="005D2F9A"/>
    <w:rsid w:val="005D403E"/>
    <w:rsid w:val="005D44AF"/>
    <w:rsid w:val="005D54A3"/>
    <w:rsid w:val="005D56AB"/>
    <w:rsid w:val="005D5D10"/>
    <w:rsid w:val="005D72E9"/>
    <w:rsid w:val="005E06F1"/>
    <w:rsid w:val="005E07FD"/>
    <w:rsid w:val="005E0F7E"/>
    <w:rsid w:val="005E198B"/>
    <w:rsid w:val="005E3513"/>
    <w:rsid w:val="005E3589"/>
    <w:rsid w:val="005E3DCA"/>
    <w:rsid w:val="005E423D"/>
    <w:rsid w:val="005E44BB"/>
    <w:rsid w:val="005E4F50"/>
    <w:rsid w:val="005E5311"/>
    <w:rsid w:val="005E54F9"/>
    <w:rsid w:val="005E5F8B"/>
    <w:rsid w:val="005E6DAF"/>
    <w:rsid w:val="005E6F2C"/>
    <w:rsid w:val="005E77B1"/>
    <w:rsid w:val="005E7AD6"/>
    <w:rsid w:val="005F0033"/>
    <w:rsid w:val="005F0500"/>
    <w:rsid w:val="005F11B2"/>
    <w:rsid w:val="005F13ED"/>
    <w:rsid w:val="005F1714"/>
    <w:rsid w:val="005F1EC3"/>
    <w:rsid w:val="005F2709"/>
    <w:rsid w:val="005F28D7"/>
    <w:rsid w:val="005F2EB2"/>
    <w:rsid w:val="005F327F"/>
    <w:rsid w:val="005F3E77"/>
    <w:rsid w:val="005F4398"/>
    <w:rsid w:val="005F43E9"/>
    <w:rsid w:val="005F4631"/>
    <w:rsid w:val="005F4A35"/>
    <w:rsid w:val="005F4E55"/>
    <w:rsid w:val="005F549E"/>
    <w:rsid w:val="005F5B08"/>
    <w:rsid w:val="005F5BFB"/>
    <w:rsid w:val="005F6995"/>
    <w:rsid w:val="005F7DD5"/>
    <w:rsid w:val="006002B3"/>
    <w:rsid w:val="0060048B"/>
    <w:rsid w:val="00600612"/>
    <w:rsid w:val="00600CDC"/>
    <w:rsid w:val="00602FFF"/>
    <w:rsid w:val="00603F78"/>
    <w:rsid w:val="00604EA3"/>
    <w:rsid w:val="006053BC"/>
    <w:rsid w:val="0060620F"/>
    <w:rsid w:val="00606DE4"/>
    <w:rsid w:val="00607A81"/>
    <w:rsid w:val="00607D90"/>
    <w:rsid w:val="00607E33"/>
    <w:rsid w:val="00610297"/>
    <w:rsid w:val="006112FA"/>
    <w:rsid w:val="006125A9"/>
    <w:rsid w:val="00612CCF"/>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0DA1"/>
    <w:rsid w:val="00621581"/>
    <w:rsid w:val="006218C4"/>
    <w:rsid w:val="00622077"/>
    <w:rsid w:val="0062272A"/>
    <w:rsid w:val="00623BBB"/>
    <w:rsid w:val="00624D21"/>
    <w:rsid w:val="00625670"/>
    <w:rsid w:val="00626B7D"/>
    <w:rsid w:val="00630100"/>
    <w:rsid w:val="006302E3"/>
    <w:rsid w:val="006316B1"/>
    <w:rsid w:val="00631CE4"/>
    <w:rsid w:val="00632AAB"/>
    <w:rsid w:val="0063325E"/>
    <w:rsid w:val="00633AFB"/>
    <w:rsid w:val="006344EB"/>
    <w:rsid w:val="0063461D"/>
    <w:rsid w:val="00634851"/>
    <w:rsid w:val="006349CE"/>
    <w:rsid w:val="00635DF7"/>
    <w:rsid w:val="00636165"/>
    <w:rsid w:val="00636301"/>
    <w:rsid w:val="00636F79"/>
    <w:rsid w:val="00637173"/>
    <w:rsid w:val="00641A85"/>
    <w:rsid w:val="00641D83"/>
    <w:rsid w:val="00641EA9"/>
    <w:rsid w:val="00642581"/>
    <w:rsid w:val="00642652"/>
    <w:rsid w:val="00642677"/>
    <w:rsid w:val="0064332A"/>
    <w:rsid w:val="006439BC"/>
    <w:rsid w:val="006439C5"/>
    <w:rsid w:val="00643F85"/>
    <w:rsid w:val="00644070"/>
    <w:rsid w:val="006440CD"/>
    <w:rsid w:val="006446D3"/>
    <w:rsid w:val="00645332"/>
    <w:rsid w:val="00645B7B"/>
    <w:rsid w:val="00646A2C"/>
    <w:rsid w:val="00646EFE"/>
    <w:rsid w:val="0064731F"/>
    <w:rsid w:val="00650EFB"/>
    <w:rsid w:val="00651B79"/>
    <w:rsid w:val="0065284F"/>
    <w:rsid w:val="006529A0"/>
    <w:rsid w:val="00652AAA"/>
    <w:rsid w:val="00653572"/>
    <w:rsid w:val="00654E9B"/>
    <w:rsid w:val="00655E21"/>
    <w:rsid w:val="00656539"/>
    <w:rsid w:val="006568AD"/>
    <w:rsid w:val="00656AC8"/>
    <w:rsid w:val="00657288"/>
    <w:rsid w:val="0066121E"/>
    <w:rsid w:val="00661F4B"/>
    <w:rsid w:val="006623D4"/>
    <w:rsid w:val="0066273D"/>
    <w:rsid w:val="0066293D"/>
    <w:rsid w:val="00662C18"/>
    <w:rsid w:val="00663C2B"/>
    <w:rsid w:val="00663D0C"/>
    <w:rsid w:val="00664484"/>
    <w:rsid w:val="006645D9"/>
    <w:rsid w:val="00665396"/>
    <w:rsid w:val="0066675C"/>
    <w:rsid w:val="00666ADC"/>
    <w:rsid w:val="00666CCD"/>
    <w:rsid w:val="006703A2"/>
    <w:rsid w:val="0067076A"/>
    <w:rsid w:val="00670AF9"/>
    <w:rsid w:val="00670C8C"/>
    <w:rsid w:val="006712E4"/>
    <w:rsid w:val="006720A6"/>
    <w:rsid w:val="006730CC"/>
    <w:rsid w:val="00673C72"/>
    <w:rsid w:val="00674212"/>
    <w:rsid w:val="00674713"/>
    <w:rsid w:val="006757B9"/>
    <w:rsid w:val="00675901"/>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AF"/>
    <w:rsid w:val="006909DC"/>
    <w:rsid w:val="006909E2"/>
    <w:rsid w:val="00690BA7"/>
    <w:rsid w:val="00690C2A"/>
    <w:rsid w:val="00691501"/>
    <w:rsid w:val="00691C4A"/>
    <w:rsid w:val="00692401"/>
    <w:rsid w:val="006930C9"/>
    <w:rsid w:val="00693163"/>
    <w:rsid w:val="0069344E"/>
    <w:rsid w:val="0069367F"/>
    <w:rsid w:val="00693FBE"/>
    <w:rsid w:val="006940F5"/>
    <w:rsid w:val="006941E8"/>
    <w:rsid w:val="0069464F"/>
    <w:rsid w:val="006947D2"/>
    <w:rsid w:val="00694B23"/>
    <w:rsid w:val="00696003"/>
    <w:rsid w:val="00696F60"/>
    <w:rsid w:val="0069703B"/>
    <w:rsid w:val="00697F89"/>
    <w:rsid w:val="006A03B9"/>
    <w:rsid w:val="006A1153"/>
    <w:rsid w:val="006A1C97"/>
    <w:rsid w:val="006A29C7"/>
    <w:rsid w:val="006A4B1D"/>
    <w:rsid w:val="006A5916"/>
    <w:rsid w:val="006A67D6"/>
    <w:rsid w:val="006A75CC"/>
    <w:rsid w:val="006A7A7C"/>
    <w:rsid w:val="006A7B97"/>
    <w:rsid w:val="006B13F2"/>
    <w:rsid w:val="006B15B4"/>
    <w:rsid w:val="006B1B00"/>
    <w:rsid w:val="006B2FF7"/>
    <w:rsid w:val="006B427E"/>
    <w:rsid w:val="006B4A37"/>
    <w:rsid w:val="006B4F70"/>
    <w:rsid w:val="006B526E"/>
    <w:rsid w:val="006B55D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513"/>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0E08"/>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239"/>
    <w:rsid w:val="006F53A0"/>
    <w:rsid w:val="006F5CA0"/>
    <w:rsid w:val="006F601B"/>
    <w:rsid w:val="006F64AE"/>
    <w:rsid w:val="006F6F48"/>
    <w:rsid w:val="006F72B4"/>
    <w:rsid w:val="006F7916"/>
    <w:rsid w:val="00700377"/>
    <w:rsid w:val="0070044C"/>
    <w:rsid w:val="00700B91"/>
    <w:rsid w:val="00700F0E"/>
    <w:rsid w:val="00701B14"/>
    <w:rsid w:val="007024DB"/>
    <w:rsid w:val="007024EB"/>
    <w:rsid w:val="007026D5"/>
    <w:rsid w:val="00702702"/>
    <w:rsid w:val="00702A32"/>
    <w:rsid w:val="00702D5A"/>
    <w:rsid w:val="0070310E"/>
    <w:rsid w:val="00703B86"/>
    <w:rsid w:val="00704146"/>
    <w:rsid w:val="007042AD"/>
    <w:rsid w:val="0070448C"/>
    <w:rsid w:val="00704D54"/>
    <w:rsid w:val="0070596F"/>
    <w:rsid w:val="00705E8D"/>
    <w:rsid w:val="00706288"/>
    <w:rsid w:val="00707416"/>
    <w:rsid w:val="00707650"/>
    <w:rsid w:val="00707B02"/>
    <w:rsid w:val="00707E74"/>
    <w:rsid w:val="00710646"/>
    <w:rsid w:val="00711CDB"/>
    <w:rsid w:val="007120BA"/>
    <w:rsid w:val="00712F40"/>
    <w:rsid w:val="00712F76"/>
    <w:rsid w:val="007132E2"/>
    <w:rsid w:val="007132E3"/>
    <w:rsid w:val="007137C0"/>
    <w:rsid w:val="0071571A"/>
    <w:rsid w:val="00715FDB"/>
    <w:rsid w:val="00716588"/>
    <w:rsid w:val="00716928"/>
    <w:rsid w:val="00716DE0"/>
    <w:rsid w:val="007208C7"/>
    <w:rsid w:val="00720991"/>
    <w:rsid w:val="00720E75"/>
    <w:rsid w:val="007211D3"/>
    <w:rsid w:val="00721213"/>
    <w:rsid w:val="0072128F"/>
    <w:rsid w:val="00721355"/>
    <w:rsid w:val="00721905"/>
    <w:rsid w:val="00721D09"/>
    <w:rsid w:val="00721D3A"/>
    <w:rsid w:val="00721FFD"/>
    <w:rsid w:val="0072227E"/>
    <w:rsid w:val="00722448"/>
    <w:rsid w:val="00722D62"/>
    <w:rsid w:val="00723117"/>
    <w:rsid w:val="00723128"/>
    <w:rsid w:val="00723215"/>
    <w:rsid w:val="0072333E"/>
    <w:rsid w:val="007238CF"/>
    <w:rsid w:val="0072602E"/>
    <w:rsid w:val="00727A42"/>
    <w:rsid w:val="00727E63"/>
    <w:rsid w:val="00727EE8"/>
    <w:rsid w:val="00730C69"/>
    <w:rsid w:val="0073115E"/>
    <w:rsid w:val="0073148A"/>
    <w:rsid w:val="007318E4"/>
    <w:rsid w:val="00731BDC"/>
    <w:rsid w:val="00732B8D"/>
    <w:rsid w:val="00732E4B"/>
    <w:rsid w:val="00732E62"/>
    <w:rsid w:val="00733655"/>
    <w:rsid w:val="007343B9"/>
    <w:rsid w:val="00734DA7"/>
    <w:rsid w:val="007352DA"/>
    <w:rsid w:val="007357EC"/>
    <w:rsid w:val="00735997"/>
    <w:rsid w:val="007367CC"/>
    <w:rsid w:val="00736F12"/>
    <w:rsid w:val="007375F0"/>
    <w:rsid w:val="007402DA"/>
    <w:rsid w:val="00740920"/>
    <w:rsid w:val="00740B09"/>
    <w:rsid w:val="00740DEA"/>
    <w:rsid w:val="007416DA"/>
    <w:rsid w:val="00742217"/>
    <w:rsid w:val="00742AA1"/>
    <w:rsid w:val="00742F82"/>
    <w:rsid w:val="00743524"/>
    <w:rsid w:val="00743563"/>
    <w:rsid w:val="00744279"/>
    <w:rsid w:val="00744515"/>
    <w:rsid w:val="0074571D"/>
    <w:rsid w:val="007459DE"/>
    <w:rsid w:val="00745BA2"/>
    <w:rsid w:val="00745CB3"/>
    <w:rsid w:val="0074659B"/>
    <w:rsid w:val="0074729F"/>
    <w:rsid w:val="00747B7E"/>
    <w:rsid w:val="00750117"/>
    <w:rsid w:val="0075073A"/>
    <w:rsid w:val="0075080E"/>
    <w:rsid w:val="007509E2"/>
    <w:rsid w:val="00750DE0"/>
    <w:rsid w:val="007512FB"/>
    <w:rsid w:val="00751421"/>
    <w:rsid w:val="007514F6"/>
    <w:rsid w:val="007515A4"/>
    <w:rsid w:val="007520D0"/>
    <w:rsid w:val="00752407"/>
    <w:rsid w:val="00753210"/>
    <w:rsid w:val="0075324F"/>
    <w:rsid w:val="00753463"/>
    <w:rsid w:val="007539D0"/>
    <w:rsid w:val="00753FC7"/>
    <w:rsid w:val="00755ABB"/>
    <w:rsid w:val="00756567"/>
    <w:rsid w:val="0075660F"/>
    <w:rsid w:val="00757122"/>
    <w:rsid w:val="00757303"/>
    <w:rsid w:val="00757DD2"/>
    <w:rsid w:val="00760784"/>
    <w:rsid w:val="00760F92"/>
    <w:rsid w:val="007617F2"/>
    <w:rsid w:val="00762107"/>
    <w:rsid w:val="007626B0"/>
    <w:rsid w:val="007629C4"/>
    <w:rsid w:val="00763401"/>
    <w:rsid w:val="0076499C"/>
    <w:rsid w:val="00765B71"/>
    <w:rsid w:val="0076603D"/>
    <w:rsid w:val="0076643E"/>
    <w:rsid w:val="00766796"/>
    <w:rsid w:val="00766899"/>
    <w:rsid w:val="007711DC"/>
    <w:rsid w:val="0077363C"/>
    <w:rsid w:val="00773F95"/>
    <w:rsid w:val="007746D7"/>
    <w:rsid w:val="007747B5"/>
    <w:rsid w:val="007753F8"/>
    <w:rsid w:val="007755E3"/>
    <w:rsid w:val="0077593C"/>
    <w:rsid w:val="007759A5"/>
    <w:rsid w:val="0077673A"/>
    <w:rsid w:val="00776A22"/>
    <w:rsid w:val="00776DE8"/>
    <w:rsid w:val="00777012"/>
    <w:rsid w:val="00777067"/>
    <w:rsid w:val="007775AB"/>
    <w:rsid w:val="00780B26"/>
    <w:rsid w:val="00780D9B"/>
    <w:rsid w:val="00780EC4"/>
    <w:rsid w:val="00781D89"/>
    <w:rsid w:val="007825C5"/>
    <w:rsid w:val="00782818"/>
    <w:rsid w:val="00782DA1"/>
    <w:rsid w:val="007830A7"/>
    <w:rsid w:val="0078320B"/>
    <w:rsid w:val="007832F1"/>
    <w:rsid w:val="00783453"/>
    <w:rsid w:val="00784AD5"/>
    <w:rsid w:val="00785532"/>
    <w:rsid w:val="00785547"/>
    <w:rsid w:val="007864B4"/>
    <w:rsid w:val="007868DE"/>
    <w:rsid w:val="00787157"/>
    <w:rsid w:val="00787271"/>
    <w:rsid w:val="0078792F"/>
    <w:rsid w:val="00787D6C"/>
    <w:rsid w:val="0079015F"/>
    <w:rsid w:val="00790A84"/>
    <w:rsid w:val="00790C91"/>
    <w:rsid w:val="00790E5E"/>
    <w:rsid w:val="007918CD"/>
    <w:rsid w:val="00791984"/>
    <w:rsid w:val="00792D78"/>
    <w:rsid w:val="00794613"/>
    <w:rsid w:val="00794971"/>
    <w:rsid w:val="00794FC1"/>
    <w:rsid w:val="00795072"/>
    <w:rsid w:val="00796228"/>
    <w:rsid w:val="007963A5"/>
    <w:rsid w:val="00796932"/>
    <w:rsid w:val="00796FE8"/>
    <w:rsid w:val="007977E8"/>
    <w:rsid w:val="007979CE"/>
    <w:rsid w:val="007A1064"/>
    <w:rsid w:val="007A178A"/>
    <w:rsid w:val="007A1B42"/>
    <w:rsid w:val="007A1CFB"/>
    <w:rsid w:val="007A21A9"/>
    <w:rsid w:val="007A22EA"/>
    <w:rsid w:val="007A2DB2"/>
    <w:rsid w:val="007A3215"/>
    <w:rsid w:val="007A32EC"/>
    <w:rsid w:val="007A33F7"/>
    <w:rsid w:val="007A37CA"/>
    <w:rsid w:val="007A3FD6"/>
    <w:rsid w:val="007A491F"/>
    <w:rsid w:val="007A4EC9"/>
    <w:rsid w:val="007A4F47"/>
    <w:rsid w:val="007A537E"/>
    <w:rsid w:val="007A6162"/>
    <w:rsid w:val="007A63F1"/>
    <w:rsid w:val="007A66F7"/>
    <w:rsid w:val="007A6E1B"/>
    <w:rsid w:val="007A7209"/>
    <w:rsid w:val="007A7906"/>
    <w:rsid w:val="007A793D"/>
    <w:rsid w:val="007A7C1D"/>
    <w:rsid w:val="007B0334"/>
    <w:rsid w:val="007B0377"/>
    <w:rsid w:val="007B05DB"/>
    <w:rsid w:val="007B138C"/>
    <w:rsid w:val="007B2AB1"/>
    <w:rsid w:val="007B3BDA"/>
    <w:rsid w:val="007B4CB0"/>
    <w:rsid w:val="007B4F10"/>
    <w:rsid w:val="007B501A"/>
    <w:rsid w:val="007B574B"/>
    <w:rsid w:val="007B5CB2"/>
    <w:rsid w:val="007B6172"/>
    <w:rsid w:val="007B6770"/>
    <w:rsid w:val="007B6BC5"/>
    <w:rsid w:val="007B780A"/>
    <w:rsid w:val="007C00BE"/>
    <w:rsid w:val="007C2116"/>
    <w:rsid w:val="007C2800"/>
    <w:rsid w:val="007C29BB"/>
    <w:rsid w:val="007C2CF2"/>
    <w:rsid w:val="007C300F"/>
    <w:rsid w:val="007C4072"/>
    <w:rsid w:val="007C4A93"/>
    <w:rsid w:val="007C4C77"/>
    <w:rsid w:val="007C4F0C"/>
    <w:rsid w:val="007C5608"/>
    <w:rsid w:val="007C5B41"/>
    <w:rsid w:val="007C662B"/>
    <w:rsid w:val="007C7453"/>
    <w:rsid w:val="007C7476"/>
    <w:rsid w:val="007D0FCB"/>
    <w:rsid w:val="007D1403"/>
    <w:rsid w:val="007D2A17"/>
    <w:rsid w:val="007D2C16"/>
    <w:rsid w:val="007D2F05"/>
    <w:rsid w:val="007D3451"/>
    <w:rsid w:val="007D36B4"/>
    <w:rsid w:val="007D3BE7"/>
    <w:rsid w:val="007D3D4E"/>
    <w:rsid w:val="007D490A"/>
    <w:rsid w:val="007D5F4A"/>
    <w:rsid w:val="007D6EE7"/>
    <w:rsid w:val="007D73FC"/>
    <w:rsid w:val="007D74DA"/>
    <w:rsid w:val="007D786A"/>
    <w:rsid w:val="007D7EB5"/>
    <w:rsid w:val="007E084A"/>
    <w:rsid w:val="007E08F3"/>
    <w:rsid w:val="007E0A59"/>
    <w:rsid w:val="007E0C20"/>
    <w:rsid w:val="007E12BE"/>
    <w:rsid w:val="007E191E"/>
    <w:rsid w:val="007E1EE7"/>
    <w:rsid w:val="007E207A"/>
    <w:rsid w:val="007E216D"/>
    <w:rsid w:val="007E2230"/>
    <w:rsid w:val="007E2517"/>
    <w:rsid w:val="007E3241"/>
    <w:rsid w:val="007E5EC6"/>
    <w:rsid w:val="007E6CE4"/>
    <w:rsid w:val="007E6E1F"/>
    <w:rsid w:val="007E7107"/>
    <w:rsid w:val="007E7848"/>
    <w:rsid w:val="007E7895"/>
    <w:rsid w:val="007E7992"/>
    <w:rsid w:val="007E79D1"/>
    <w:rsid w:val="007E7D66"/>
    <w:rsid w:val="007F02BF"/>
    <w:rsid w:val="007F0402"/>
    <w:rsid w:val="007F060B"/>
    <w:rsid w:val="007F0A12"/>
    <w:rsid w:val="007F0A86"/>
    <w:rsid w:val="007F0B78"/>
    <w:rsid w:val="007F0D17"/>
    <w:rsid w:val="007F2FBD"/>
    <w:rsid w:val="007F301A"/>
    <w:rsid w:val="007F39ED"/>
    <w:rsid w:val="007F3BF9"/>
    <w:rsid w:val="007F3C60"/>
    <w:rsid w:val="007F3F1B"/>
    <w:rsid w:val="007F525A"/>
    <w:rsid w:val="007F53B5"/>
    <w:rsid w:val="007F5836"/>
    <w:rsid w:val="007F5D21"/>
    <w:rsid w:val="007F5F81"/>
    <w:rsid w:val="007F600D"/>
    <w:rsid w:val="007F6C41"/>
    <w:rsid w:val="007F7320"/>
    <w:rsid w:val="007F7EA8"/>
    <w:rsid w:val="00800356"/>
    <w:rsid w:val="00800472"/>
    <w:rsid w:val="0080062C"/>
    <w:rsid w:val="0080095E"/>
    <w:rsid w:val="00800ECB"/>
    <w:rsid w:val="00800F76"/>
    <w:rsid w:val="00801472"/>
    <w:rsid w:val="00801E2D"/>
    <w:rsid w:val="00802238"/>
    <w:rsid w:val="00803F48"/>
    <w:rsid w:val="00804A0C"/>
    <w:rsid w:val="00804F63"/>
    <w:rsid w:val="00804F7C"/>
    <w:rsid w:val="008053AB"/>
    <w:rsid w:val="008068AD"/>
    <w:rsid w:val="00806F7B"/>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3EFC"/>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4C28"/>
    <w:rsid w:val="008352EF"/>
    <w:rsid w:val="00835F83"/>
    <w:rsid w:val="00836038"/>
    <w:rsid w:val="0083638A"/>
    <w:rsid w:val="00840670"/>
    <w:rsid w:val="0084098C"/>
    <w:rsid w:val="00840BCD"/>
    <w:rsid w:val="00840C1B"/>
    <w:rsid w:val="00841144"/>
    <w:rsid w:val="00841AAC"/>
    <w:rsid w:val="00842039"/>
    <w:rsid w:val="00842468"/>
    <w:rsid w:val="008424DC"/>
    <w:rsid w:val="0084372A"/>
    <w:rsid w:val="00843DFB"/>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61E7"/>
    <w:rsid w:val="00856FC7"/>
    <w:rsid w:val="00857106"/>
    <w:rsid w:val="0085716A"/>
    <w:rsid w:val="0085716C"/>
    <w:rsid w:val="00857C80"/>
    <w:rsid w:val="00860A58"/>
    <w:rsid w:val="008613DD"/>
    <w:rsid w:val="00862005"/>
    <w:rsid w:val="0086261C"/>
    <w:rsid w:val="0086277D"/>
    <w:rsid w:val="00863579"/>
    <w:rsid w:val="00863614"/>
    <w:rsid w:val="00863958"/>
    <w:rsid w:val="00863F31"/>
    <w:rsid w:val="00864067"/>
    <w:rsid w:val="00864348"/>
    <w:rsid w:val="0086484E"/>
    <w:rsid w:val="008650DE"/>
    <w:rsid w:val="00865242"/>
    <w:rsid w:val="00865377"/>
    <w:rsid w:val="008656C7"/>
    <w:rsid w:val="00865A32"/>
    <w:rsid w:val="008663A4"/>
    <w:rsid w:val="00866433"/>
    <w:rsid w:val="008665D0"/>
    <w:rsid w:val="008666BD"/>
    <w:rsid w:val="00866978"/>
    <w:rsid w:val="0086748C"/>
    <w:rsid w:val="00867F9B"/>
    <w:rsid w:val="008706B9"/>
    <w:rsid w:val="00872954"/>
    <w:rsid w:val="00872ECF"/>
    <w:rsid w:val="008741B7"/>
    <w:rsid w:val="008742F2"/>
    <w:rsid w:val="00875120"/>
    <w:rsid w:val="008753E3"/>
    <w:rsid w:val="00875B59"/>
    <w:rsid w:val="0087628D"/>
    <w:rsid w:val="008766C2"/>
    <w:rsid w:val="00876D23"/>
    <w:rsid w:val="00877D6A"/>
    <w:rsid w:val="008816D1"/>
    <w:rsid w:val="008818C3"/>
    <w:rsid w:val="0088277E"/>
    <w:rsid w:val="008827F5"/>
    <w:rsid w:val="00882CD5"/>
    <w:rsid w:val="008830F5"/>
    <w:rsid w:val="0088382A"/>
    <w:rsid w:val="00884168"/>
    <w:rsid w:val="00884A33"/>
    <w:rsid w:val="00885787"/>
    <w:rsid w:val="00890AB1"/>
    <w:rsid w:val="00890CAD"/>
    <w:rsid w:val="00890FDF"/>
    <w:rsid w:val="00891544"/>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A42"/>
    <w:rsid w:val="008A3C59"/>
    <w:rsid w:val="008A3E3D"/>
    <w:rsid w:val="008A48C2"/>
    <w:rsid w:val="008A4C17"/>
    <w:rsid w:val="008A5113"/>
    <w:rsid w:val="008A611E"/>
    <w:rsid w:val="008A6576"/>
    <w:rsid w:val="008A717C"/>
    <w:rsid w:val="008B037E"/>
    <w:rsid w:val="008B0FE6"/>
    <w:rsid w:val="008B150D"/>
    <w:rsid w:val="008B2AD5"/>
    <w:rsid w:val="008B2BA2"/>
    <w:rsid w:val="008B2C91"/>
    <w:rsid w:val="008B2EEA"/>
    <w:rsid w:val="008B2F33"/>
    <w:rsid w:val="008B3756"/>
    <w:rsid w:val="008B3CB0"/>
    <w:rsid w:val="008B458F"/>
    <w:rsid w:val="008B480F"/>
    <w:rsid w:val="008B548A"/>
    <w:rsid w:val="008B5AEB"/>
    <w:rsid w:val="008B6138"/>
    <w:rsid w:val="008C0D2F"/>
    <w:rsid w:val="008C159B"/>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5E4"/>
    <w:rsid w:val="008D7D69"/>
    <w:rsid w:val="008E09ED"/>
    <w:rsid w:val="008E0DB6"/>
    <w:rsid w:val="008E1198"/>
    <w:rsid w:val="008E2B38"/>
    <w:rsid w:val="008E3B95"/>
    <w:rsid w:val="008E3FFD"/>
    <w:rsid w:val="008E5259"/>
    <w:rsid w:val="008E6533"/>
    <w:rsid w:val="008E6A6A"/>
    <w:rsid w:val="008E6F22"/>
    <w:rsid w:val="008E7644"/>
    <w:rsid w:val="008F008F"/>
    <w:rsid w:val="008F0824"/>
    <w:rsid w:val="008F0AE8"/>
    <w:rsid w:val="008F0DA7"/>
    <w:rsid w:val="008F1B40"/>
    <w:rsid w:val="008F20BF"/>
    <w:rsid w:val="008F2704"/>
    <w:rsid w:val="008F298D"/>
    <w:rsid w:val="008F3161"/>
    <w:rsid w:val="008F3922"/>
    <w:rsid w:val="008F422B"/>
    <w:rsid w:val="008F4C08"/>
    <w:rsid w:val="008F56DE"/>
    <w:rsid w:val="008F72F5"/>
    <w:rsid w:val="008F73AF"/>
    <w:rsid w:val="009009A0"/>
    <w:rsid w:val="009014AE"/>
    <w:rsid w:val="00901DAC"/>
    <w:rsid w:val="009021A6"/>
    <w:rsid w:val="009022B0"/>
    <w:rsid w:val="009024FA"/>
    <w:rsid w:val="00903477"/>
    <w:rsid w:val="009036DB"/>
    <w:rsid w:val="00903989"/>
    <w:rsid w:val="009041D2"/>
    <w:rsid w:val="0090442A"/>
    <w:rsid w:val="00904828"/>
    <w:rsid w:val="00904A16"/>
    <w:rsid w:val="00904F1F"/>
    <w:rsid w:val="00905839"/>
    <w:rsid w:val="00905CE2"/>
    <w:rsid w:val="009079F9"/>
    <w:rsid w:val="00907B85"/>
    <w:rsid w:val="009108C1"/>
    <w:rsid w:val="009108FF"/>
    <w:rsid w:val="00911BB0"/>
    <w:rsid w:val="00911BCF"/>
    <w:rsid w:val="00912AB6"/>
    <w:rsid w:val="00912FE1"/>
    <w:rsid w:val="00913603"/>
    <w:rsid w:val="009138D5"/>
    <w:rsid w:val="00913C77"/>
    <w:rsid w:val="00913D50"/>
    <w:rsid w:val="00913DF9"/>
    <w:rsid w:val="00914148"/>
    <w:rsid w:val="009142AE"/>
    <w:rsid w:val="009146E7"/>
    <w:rsid w:val="00914D5C"/>
    <w:rsid w:val="009151FE"/>
    <w:rsid w:val="009176E8"/>
    <w:rsid w:val="00917F37"/>
    <w:rsid w:val="00920054"/>
    <w:rsid w:val="00920389"/>
    <w:rsid w:val="009204DC"/>
    <w:rsid w:val="009207D6"/>
    <w:rsid w:val="00920DC8"/>
    <w:rsid w:val="00920F45"/>
    <w:rsid w:val="009212C8"/>
    <w:rsid w:val="00921869"/>
    <w:rsid w:val="00922865"/>
    <w:rsid w:val="00922D50"/>
    <w:rsid w:val="00923488"/>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5EEB"/>
    <w:rsid w:val="0093631A"/>
    <w:rsid w:val="0093760D"/>
    <w:rsid w:val="0094002D"/>
    <w:rsid w:val="00940B64"/>
    <w:rsid w:val="00940FFC"/>
    <w:rsid w:val="009418DD"/>
    <w:rsid w:val="0094212E"/>
    <w:rsid w:val="00942283"/>
    <w:rsid w:val="009422F3"/>
    <w:rsid w:val="00942BCA"/>
    <w:rsid w:val="009430C1"/>
    <w:rsid w:val="0094325A"/>
    <w:rsid w:val="009434E5"/>
    <w:rsid w:val="00943D2B"/>
    <w:rsid w:val="009442D0"/>
    <w:rsid w:val="009445D2"/>
    <w:rsid w:val="0094475A"/>
    <w:rsid w:val="00944EEE"/>
    <w:rsid w:val="00944F9A"/>
    <w:rsid w:val="00945C19"/>
    <w:rsid w:val="00946891"/>
    <w:rsid w:val="009470B8"/>
    <w:rsid w:val="009479DE"/>
    <w:rsid w:val="00947A94"/>
    <w:rsid w:val="00947E19"/>
    <w:rsid w:val="00947F99"/>
    <w:rsid w:val="00954596"/>
    <w:rsid w:val="009547EA"/>
    <w:rsid w:val="00954881"/>
    <w:rsid w:val="00954A5D"/>
    <w:rsid w:val="00954E54"/>
    <w:rsid w:val="00954F44"/>
    <w:rsid w:val="00954F75"/>
    <w:rsid w:val="00954F9F"/>
    <w:rsid w:val="00955AA9"/>
    <w:rsid w:val="00955EF4"/>
    <w:rsid w:val="0095702B"/>
    <w:rsid w:val="009571AA"/>
    <w:rsid w:val="00957BE8"/>
    <w:rsid w:val="00957C61"/>
    <w:rsid w:val="00960568"/>
    <w:rsid w:val="009611A9"/>
    <w:rsid w:val="00961D86"/>
    <w:rsid w:val="0096230C"/>
    <w:rsid w:val="009631AE"/>
    <w:rsid w:val="00963207"/>
    <w:rsid w:val="009653C7"/>
    <w:rsid w:val="009655EA"/>
    <w:rsid w:val="00965698"/>
    <w:rsid w:val="00965C1E"/>
    <w:rsid w:val="00965CB5"/>
    <w:rsid w:val="009667D7"/>
    <w:rsid w:val="00967774"/>
    <w:rsid w:val="00967908"/>
    <w:rsid w:val="00970750"/>
    <w:rsid w:val="00970BA2"/>
    <w:rsid w:val="00971041"/>
    <w:rsid w:val="009714E0"/>
    <w:rsid w:val="009715F5"/>
    <w:rsid w:val="00972E94"/>
    <w:rsid w:val="009733F4"/>
    <w:rsid w:val="009734CF"/>
    <w:rsid w:val="00973679"/>
    <w:rsid w:val="009738A6"/>
    <w:rsid w:val="009739E8"/>
    <w:rsid w:val="00973BD1"/>
    <w:rsid w:val="00973C8B"/>
    <w:rsid w:val="0097472F"/>
    <w:rsid w:val="00974BE3"/>
    <w:rsid w:val="00974E86"/>
    <w:rsid w:val="00974FC1"/>
    <w:rsid w:val="00975A3D"/>
    <w:rsid w:val="009763AF"/>
    <w:rsid w:val="00976F0E"/>
    <w:rsid w:val="00977013"/>
    <w:rsid w:val="009770BD"/>
    <w:rsid w:val="00977D2C"/>
    <w:rsid w:val="00980181"/>
    <w:rsid w:val="00980254"/>
    <w:rsid w:val="00980D21"/>
    <w:rsid w:val="009817D5"/>
    <w:rsid w:val="00981C04"/>
    <w:rsid w:val="00982150"/>
    <w:rsid w:val="009832B1"/>
    <w:rsid w:val="00983A75"/>
    <w:rsid w:val="00987716"/>
    <w:rsid w:val="00987CB8"/>
    <w:rsid w:val="00991029"/>
    <w:rsid w:val="009927A3"/>
    <w:rsid w:val="009927ED"/>
    <w:rsid w:val="00992C2B"/>
    <w:rsid w:val="009937A0"/>
    <w:rsid w:val="00993DAA"/>
    <w:rsid w:val="009949D9"/>
    <w:rsid w:val="00994BF3"/>
    <w:rsid w:val="00996814"/>
    <w:rsid w:val="00997C00"/>
    <w:rsid w:val="00997DCE"/>
    <w:rsid w:val="009A07BB"/>
    <w:rsid w:val="009A1224"/>
    <w:rsid w:val="009A14D7"/>
    <w:rsid w:val="009A1BCF"/>
    <w:rsid w:val="009A24D9"/>
    <w:rsid w:val="009A2B9D"/>
    <w:rsid w:val="009A3C10"/>
    <w:rsid w:val="009A3CB4"/>
    <w:rsid w:val="009A3D25"/>
    <w:rsid w:val="009A42B6"/>
    <w:rsid w:val="009A4547"/>
    <w:rsid w:val="009A47C8"/>
    <w:rsid w:val="009A48A5"/>
    <w:rsid w:val="009A4DF8"/>
    <w:rsid w:val="009A51B9"/>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AD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5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4191"/>
    <w:rsid w:val="009D4583"/>
    <w:rsid w:val="009D501A"/>
    <w:rsid w:val="009D5A00"/>
    <w:rsid w:val="009D6C8E"/>
    <w:rsid w:val="009D6D11"/>
    <w:rsid w:val="009D79F1"/>
    <w:rsid w:val="009E0206"/>
    <w:rsid w:val="009E0D41"/>
    <w:rsid w:val="009E2464"/>
    <w:rsid w:val="009E33AD"/>
    <w:rsid w:val="009E355F"/>
    <w:rsid w:val="009E3602"/>
    <w:rsid w:val="009E39FC"/>
    <w:rsid w:val="009E3D94"/>
    <w:rsid w:val="009E5890"/>
    <w:rsid w:val="009E589A"/>
    <w:rsid w:val="009E5B8A"/>
    <w:rsid w:val="009E5D27"/>
    <w:rsid w:val="009E5E0C"/>
    <w:rsid w:val="009E6A32"/>
    <w:rsid w:val="009E6E62"/>
    <w:rsid w:val="009E7159"/>
    <w:rsid w:val="009E7842"/>
    <w:rsid w:val="009E7C31"/>
    <w:rsid w:val="009E7D1D"/>
    <w:rsid w:val="009F093D"/>
    <w:rsid w:val="009F0F41"/>
    <w:rsid w:val="009F121E"/>
    <w:rsid w:val="009F21A1"/>
    <w:rsid w:val="009F253A"/>
    <w:rsid w:val="009F2DDB"/>
    <w:rsid w:val="009F2F06"/>
    <w:rsid w:val="009F362A"/>
    <w:rsid w:val="009F36C1"/>
    <w:rsid w:val="009F3AA7"/>
    <w:rsid w:val="009F3E92"/>
    <w:rsid w:val="009F3FFB"/>
    <w:rsid w:val="009F48F5"/>
    <w:rsid w:val="009F4917"/>
    <w:rsid w:val="009F5092"/>
    <w:rsid w:val="009F543E"/>
    <w:rsid w:val="009F6406"/>
    <w:rsid w:val="009F6BE1"/>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82B"/>
    <w:rsid w:val="00A20D4C"/>
    <w:rsid w:val="00A20F24"/>
    <w:rsid w:val="00A214F9"/>
    <w:rsid w:val="00A21960"/>
    <w:rsid w:val="00A22076"/>
    <w:rsid w:val="00A22BB2"/>
    <w:rsid w:val="00A23592"/>
    <w:rsid w:val="00A236DE"/>
    <w:rsid w:val="00A250BE"/>
    <w:rsid w:val="00A256F4"/>
    <w:rsid w:val="00A25931"/>
    <w:rsid w:val="00A26074"/>
    <w:rsid w:val="00A26CEC"/>
    <w:rsid w:val="00A2734C"/>
    <w:rsid w:val="00A273AD"/>
    <w:rsid w:val="00A2795E"/>
    <w:rsid w:val="00A303C6"/>
    <w:rsid w:val="00A30C6C"/>
    <w:rsid w:val="00A30F19"/>
    <w:rsid w:val="00A31235"/>
    <w:rsid w:val="00A31968"/>
    <w:rsid w:val="00A31A05"/>
    <w:rsid w:val="00A31F12"/>
    <w:rsid w:val="00A326AB"/>
    <w:rsid w:val="00A3285D"/>
    <w:rsid w:val="00A329C3"/>
    <w:rsid w:val="00A32AB3"/>
    <w:rsid w:val="00A33D29"/>
    <w:rsid w:val="00A35E34"/>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1D58"/>
    <w:rsid w:val="00A52104"/>
    <w:rsid w:val="00A53EA1"/>
    <w:rsid w:val="00A54201"/>
    <w:rsid w:val="00A543A3"/>
    <w:rsid w:val="00A54E58"/>
    <w:rsid w:val="00A55B17"/>
    <w:rsid w:val="00A56009"/>
    <w:rsid w:val="00A5745D"/>
    <w:rsid w:val="00A57AD3"/>
    <w:rsid w:val="00A60FE1"/>
    <w:rsid w:val="00A6111D"/>
    <w:rsid w:val="00A61B07"/>
    <w:rsid w:val="00A61E18"/>
    <w:rsid w:val="00A62A62"/>
    <w:rsid w:val="00A63235"/>
    <w:rsid w:val="00A6346C"/>
    <w:rsid w:val="00A64275"/>
    <w:rsid w:val="00A64481"/>
    <w:rsid w:val="00A652FF"/>
    <w:rsid w:val="00A6540C"/>
    <w:rsid w:val="00A65760"/>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5790"/>
    <w:rsid w:val="00A76211"/>
    <w:rsid w:val="00A777D6"/>
    <w:rsid w:val="00A778B7"/>
    <w:rsid w:val="00A80679"/>
    <w:rsid w:val="00A80C4C"/>
    <w:rsid w:val="00A812C1"/>
    <w:rsid w:val="00A81D2E"/>
    <w:rsid w:val="00A82668"/>
    <w:rsid w:val="00A849D8"/>
    <w:rsid w:val="00A85D61"/>
    <w:rsid w:val="00A860BB"/>
    <w:rsid w:val="00A8672A"/>
    <w:rsid w:val="00A8674E"/>
    <w:rsid w:val="00A868EB"/>
    <w:rsid w:val="00A86B5B"/>
    <w:rsid w:val="00A8748D"/>
    <w:rsid w:val="00A9005E"/>
    <w:rsid w:val="00A9054A"/>
    <w:rsid w:val="00A90DE0"/>
    <w:rsid w:val="00A916A6"/>
    <w:rsid w:val="00A9205B"/>
    <w:rsid w:val="00A9205F"/>
    <w:rsid w:val="00A92406"/>
    <w:rsid w:val="00A93747"/>
    <w:rsid w:val="00A9374B"/>
    <w:rsid w:val="00A94FCC"/>
    <w:rsid w:val="00A95513"/>
    <w:rsid w:val="00A95D21"/>
    <w:rsid w:val="00A9602C"/>
    <w:rsid w:val="00A96A69"/>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544D"/>
    <w:rsid w:val="00AA6AB2"/>
    <w:rsid w:val="00AA6BB8"/>
    <w:rsid w:val="00AA75BA"/>
    <w:rsid w:val="00AB19FE"/>
    <w:rsid w:val="00AB1EDB"/>
    <w:rsid w:val="00AB1FE7"/>
    <w:rsid w:val="00AB20CB"/>
    <w:rsid w:val="00AB2654"/>
    <w:rsid w:val="00AB327F"/>
    <w:rsid w:val="00AB4397"/>
    <w:rsid w:val="00AB509D"/>
    <w:rsid w:val="00AB565F"/>
    <w:rsid w:val="00AB5BB8"/>
    <w:rsid w:val="00AB6156"/>
    <w:rsid w:val="00AB714E"/>
    <w:rsid w:val="00AB7BE2"/>
    <w:rsid w:val="00AB7E64"/>
    <w:rsid w:val="00AC2399"/>
    <w:rsid w:val="00AC2886"/>
    <w:rsid w:val="00AC35DB"/>
    <w:rsid w:val="00AC3B76"/>
    <w:rsid w:val="00AC42AD"/>
    <w:rsid w:val="00AC4335"/>
    <w:rsid w:val="00AC5617"/>
    <w:rsid w:val="00AC6517"/>
    <w:rsid w:val="00AC7A5B"/>
    <w:rsid w:val="00AC7FA4"/>
    <w:rsid w:val="00AD0500"/>
    <w:rsid w:val="00AD0EE4"/>
    <w:rsid w:val="00AD1733"/>
    <w:rsid w:val="00AD2931"/>
    <w:rsid w:val="00AD2ABE"/>
    <w:rsid w:val="00AD378B"/>
    <w:rsid w:val="00AD445F"/>
    <w:rsid w:val="00AD49FB"/>
    <w:rsid w:val="00AD4B15"/>
    <w:rsid w:val="00AD58DD"/>
    <w:rsid w:val="00AD59B1"/>
    <w:rsid w:val="00AD6363"/>
    <w:rsid w:val="00AD695F"/>
    <w:rsid w:val="00AD7402"/>
    <w:rsid w:val="00AD791D"/>
    <w:rsid w:val="00AD7C94"/>
    <w:rsid w:val="00AE028D"/>
    <w:rsid w:val="00AE08CB"/>
    <w:rsid w:val="00AE0CF3"/>
    <w:rsid w:val="00AE1389"/>
    <w:rsid w:val="00AE2705"/>
    <w:rsid w:val="00AE2768"/>
    <w:rsid w:val="00AE2D77"/>
    <w:rsid w:val="00AE3A1D"/>
    <w:rsid w:val="00AE4657"/>
    <w:rsid w:val="00AE4AAA"/>
    <w:rsid w:val="00AE5650"/>
    <w:rsid w:val="00AE600D"/>
    <w:rsid w:val="00AE63ED"/>
    <w:rsid w:val="00AE759E"/>
    <w:rsid w:val="00AF0505"/>
    <w:rsid w:val="00AF0EF6"/>
    <w:rsid w:val="00AF0F2C"/>
    <w:rsid w:val="00AF1081"/>
    <w:rsid w:val="00AF15CD"/>
    <w:rsid w:val="00AF232D"/>
    <w:rsid w:val="00AF23D6"/>
    <w:rsid w:val="00AF2E35"/>
    <w:rsid w:val="00AF2FB2"/>
    <w:rsid w:val="00AF31A7"/>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5FA"/>
    <w:rsid w:val="00B0277D"/>
    <w:rsid w:val="00B03081"/>
    <w:rsid w:val="00B03D7F"/>
    <w:rsid w:val="00B03FE2"/>
    <w:rsid w:val="00B043A5"/>
    <w:rsid w:val="00B054A7"/>
    <w:rsid w:val="00B0561B"/>
    <w:rsid w:val="00B06678"/>
    <w:rsid w:val="00B0682C"/>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204"/>
    <w:rsid w:val="00B244C3"/>
    <w:rsid w:val="00B256AA"/>
    <w:rsid w:val="00B27142"/>
    <w:rsid w:val="00B274C5"/>
    <w:rsid w:val="00B306DD"/>
    <w:rsid w:val="00B32BBD"/>
    <w:rsid w:val="00B333CE"/>
    <w:rsid w:val="00B34B47"/>
    <w:rsid w:val="00B3644A"/>
    <w:rsid w:val="00B368F1"/>
    <w:rsid w:val="00B37B0A"/>
    <w:rsid w:val="00B4042B"/>
    <w:rsid w:val="00B409C4"/>
    <w:rsid w:val="00B41245"/>
    <w:rsid w:val="00B41650"/>
    <w:rsid w:val="00B41AF9"/>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07FC"/>
    <w:rsid w:val="00B516B2"/>
    <w:rsid w:val="00B517EF"/>
    <w:rsid w:val="00B52346"/>
    <w:rsid w:val="00B52567"/>
    <w:rsid w:val="00B527D2"/>
    <w:rsid w:val="00B52815"/>
    <w:rsid w:val="00B52A8E"/>
    <w:rsid w:val="00B53720"/>
    <w:rsid w:val="00B5465B"/>
    <w:rsid w:val="00B54907"/>
    <w:rsid w:val="00B55916"/>
    <w:rsid w:val="00B5593C"/>
    <w:rsid w:val="00B55A7B"/>
    <w:rsid w:val="00B55ED4"/>
    <w:rsid w:val="00B569AD"/>
    <w:rsid w:val="00B56C9B"/>
    <w:rsid w:val="00B573F9"/>
    <w:rsid w:val="00B5752B"/>
    <w:rsid w:val="00B57698"/>
    <w:rsid w:val="00B57848"/>
    <w:rsid w:val="00B603F5"/>
    <w:rsid w:val="00B60674"/>
    <w:rsid w:val="00B630BC"/>
    <w:rsid w:val="00B63BD2"/>
    <w:rsid w:val="00B63DA9"/>
    <w:rsid w:val="00B640D0"/>
    <w:rsid w:val="00B64338"/>
    <w:rsid w:val="00B64D88"/>
    <w:rsid w:val="00B64F84"/>
    <w:rsid w:val="00B64FF7"/>
    <w:rsid w:val="00B66F6F"/>
    <w:rsid w:val="00B670CC"/>
    <w:rsid w:val="00B67325"/>
    <w:rsid w:val="00B70444"/>
    <w:rsid w:val="00B704FC"/>
    <w:rsid w:val="00B70703"/>
    <w:rsid w:val="00B70A36"/>
    <w:rsid w:val="00B70B4E"/>
    <w:rsid w:val="00B72071"/>
    <w:rsid w:val="00B726C5"/>
    <w:rsid w:val="00B7301C"/>
    <w:rsid w:val="00B736EF"/>
    <w:rsid w:val="00B73DB0"/>
    <w:rsid w:val="00B74DB5"/>
    <w:rsid w:val="00B75936"/>
    <w:rsid w:val="00B762CD"/>
    <w:rsid w:val="00B77718"/>
    <w:rsid w:val="00B80A1E"/>
    <w:rsid w:val="00B80FF7"/>
    <w:rsid w:val="00B81B41"/>
    <w:rsid w:val="00B81E2E"/>
    <w:rsid w:val="00B82AC3"/>
    <w:rsid w:val="00B83FA5"/>
    <w:rsid w:val="00B84BAB"/>
    <w:rsid w:val="00B86B44"/>
    <w:rsid w:val="00B871F9"/>
    <w:rsid w:val="00B8791C"/>
    <w:rsid w:val="00B87D05"/>
    <w:rsid w:val="00B90773"/>
    <w:rsid w:val="00B90B52"/>
    <w:rsid w:val="00B91AF8"/>
    <w:rsid w:val="00B92000"/>
    <w:rsid w:val="00B9270E"/>
    <w:rsid w:val="00B92722"/>
    <w:rsid w:val="00B92856"/>
    <w:rsid w:val="00B928FF"/>
    <w:rsid w:val="00B934AA"/>
    <w:rsid w:val="00B93FFD"/>
    <w:rsid w:val="00B941FB"/>
    <w:rsid w:val="00B95576"/>
    <w:rsid w:val="00B97441"/>
    <w:rsid w:val="00B97A1D"/>
    <w:rsid w:val="00B97EB0"/>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1A9"/>
    <w:rsid w:val="00BA67F4"/>
    <w:rsid w:val="00BA6BEB"/>
    <w:rsid w:val="00BB0255"/>
    <w:rsid w:val="00BB05D7"/>
    <w:rsid w:val="00BB20F5"/>
    <w:rsid w:val="00BB24E7"/>
    <w:rsid w:val="00BB2E7C"/>
    <w:rsid w:val="00BB30B9"/>
    <w:rsid w:val="00BB33AF"/>
    <w:rsid w:val="00BB3E3B"/>
    <w:rsid w:val="00BB47C9"/>
    <w:rsid w:val="00BB4AFC"/>
    <w:rsid w:val="00BB6026"/>
    <w:rsid w:val="00BB609D"/>
    <w:rsid w:val="00BB6174"/>
    <w:rsid w:val="00BB6B1C"/>
    <w:rsid w:val="00BB6D5E"/>
    <w:rsid w:val="00BB6E5D"/>
    <w:rsid w:val="00BB72E7"/>
    <w:rsid w:val="00BB73AE"/>
    <w:rsid w:val="00BB7B93"/>
    <w:rsid w:val="00BC04F5"/>
    <w:rsid w:val="00BC2003"/>
    <w:rsid w:val="00BC2456"/>
    <w:rsid w:val="00BC3A8D"/>
    <w:rsid w:val="00BC44C8"/>
    <w:rsid w:val="00BC45DC"/>
    <w:rsid w:val="00BC49CD"/>
    <w:rsid w:val="00BC54DB"/>
    <w:rsid w:val="00BC653D"/>
    <w:rsid w:val="00BC6674"/>
    <w:rsid w:val="00BC6C56"/>
    <w:rsid w:val="00BC6E49"/>
    <w:rsid w:val="00BC6F82"/>
    <w:rsid w:val="00BC7979"/>
    <w:rsid w:val="00BC7C9E"/>
    <w:rsid w:val="00BC7F8E"/>
    <w:rsid w:val="00BD0095"/>
    <w:rsid w:val="00BD00E4"/>
    <w:rsid w:val="00BD143D"/>
    <w:rsid w:val="00BD3A16"/>
    <w:rsid w:val="00BD3CDA"/>
    <w:rsid w:val="00BD3DE7"/>
    <w:rsid w:val="00BD4B6F"/>
    <w:rsid w:val="00BD5092"/>
    <w:rsid w:val="00BD5CC2"/>
    <w:rsid w:val="00BD6B05"/>
    <w:rsid w:val="00BD736A"/>
    <w:rsid w:val="00BD7C24"/>
    <w:rsid w:val="00BD7DF0"/>
    <w:rsid w:val="00BD7F79"/>
    <w:rsid w:val="00BE1650"/>
    <w:rsid w:val="00BE1A07"/>
    <w:rsid w:val="00BE1CBE"/>
    <w:rsid w:val="00BE1F92"/>
    <w:rsid w:val="00BE298A"/>
    <w:rsid w:val="00BE3483"/>
    <w:rsid w:val="00BE3EB3"/>
    <w:rsid w:val="00BE456F"/>
    <w:rsid w:val="00BE4ABE"/>
    <w:rsid w:val="00BE50DC"/>
    <w:rsid w:val="00BE5F30"/>
    <w:rsid w:val="00BE64E7"/>
    <w:rsid w:val="00BE67A9"/>
    <w:rsid w:val="00BE68EB"/>
    <w:rsid w:val="00BE6B89"/>
    <w:rsid w:val="00BE74C7"/>
    <w:rsid w:val="00BE79C7"/>
    <w:rsid w:val="00BE7ABE"/>
    <w:rsid w:val="00BE7D31"/>
    <w:rsid w:val="00BE7FB7"/>
    <w:rsid w:val="00BF03A7"/>
    <w:rsid w:val="00BF07A9"/>
    <w:rsid w:val="00BF07FB"/>
    <w:rsid w:val="00BF1695"/>
    <w:rsid w:val="00BF267D"/>
    <w:rsid w:val="00BF3589"/>
    <w:rsid w:val="00BF41BD"/>
    <w:rsid w:val="00BF4741"/>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2937"/>
    <w:rsid w:val="00C0330A"/>
    <w:rsid w:val="00C042EC"/>
    <w:rsid w:val="00C04F05"/>
    <w:rsid w:val="00C0558D"/>
    <w:rsid w:val="00C05ED9"/>
    <w:rsid w:val="00C060C8"/>
    <w:rsid w:val="00C0635C"/>
    <w:rsid w:val="00C06487"/>
    <w:rsid w:val="00C066E8"/>
    <w:rsid w:val="00C06C80"/>
    <w:rsid w:val="00C07233"/>
    <w:rsid w:val="00C07ED1"/>
    <w:rsid w:val="00C105C2"/>
    <w:rsid w:val="00C11F72"/>
    <w:rsid w:val="00C1221C"/>
    <w:rsid w:val="00C137FF"/>
    <w:rsid w:val="00C14487"/>
    <w:rsid w:val="00C1523F"/>
    <w:rsid w:val="00C17AFD"/>
    <w:rsid w:val="00C209D1"/>
    <w:rsid w:val="00C21924"/>
    <w:rsid w:val="00C22BA8"/>
    <w:rsid w:val="00C23189"/>
    <w:rsid w:val="00C236A3"/>
    <w:rsid w:val="00C23B88"/>
    <w:rsid w:val="00C24303"/>
    <w:rsid w:val="00C24738"/>
    <w:rsid w:val="00C24BD5"/>
    <w:rsid w:val="00C24BD9"/>
    <w:rsid w:val="00C24DFB"/>
    <w:rsid w:val="00C25579"/>
    <w:rsid w:val="00C2629D"/>
    <w:rsid w:val="00C311F1"/>
    <w:rsid w:val="00C31721"/>
    <w:rsid w:val="00C32278"/>
    <w:rsid w:val="00C3346F"/>
    <w:rsid w:val="00C3373D"/>
    <w:rsid w:val="00C3418B"/>
    <w:rsid w:val="00C350DB"/>
    <w:rsid w:val="00C35317"/>
    <w:rsid w:val="00C35835"/>
    <w:rsid w:val="00C3593E"/>
    <w:rsid w:val="00C35E18"/>
    <w:rsid w:val="00C364C4"/>
    <w:rsid w:val="00C37768"/>
    <w:rsid w:val="00C40DB8"/>
    <w:rsid w:val="00C41736"/>
    <w:rsid w:val="00C42296"/>
    <w:rsid w:val="00C45B14"/>
    <w:rsid w:val="00C45C45"/>
    <w:rsid w:val="00C46615"/>
    <w:rsid w:val="00C4662A"/>
    <w:rsid w:val="00C474DF"/>
    <w:rsid w:val="00C47BA8"/>
    <w:rsid w:val="00C5058B"/>
    <w:rsid w:val="00C505F9"/>
    <w:rsid w:val="00C50BBA"/>
    <w:rsid w:val="00C51013"/>
    <w:rsid w:val="00C5135E"/>
    <w:rsid w:val="00C519BE"/>
    <w:rsid w:val="00C51D6F"/>
    <w:rsid w:val="00C53663"/>
    <w:rsid w:val="00C54309"/>
    <w:rsid w:val="00C54383"/>
    <w:rsid w:val="00C5439D"/>
    <w:rsid w:val="00C54DC6"/>
    <w:rsid w:val="00C55CB6"/>
    <w:rsid w:val="00C568C6"/>
    <w:rsid w:val="00C56F1A"/>
    <w:rsid w:val="00C57991"/>
    <w:rsid w:val="00C57FD2"/>
    <w:rsid w:val="00C60402"/>
    <w:rsid w:val="00C6159A"/>
    <w:rsid w:val="00C61ABF"/>
    <w:rsid w:val="00C633DB"/>
    <w:rsid w:val="00C634D8"/>
    <w:rsid w:val="00C63B4A"/>
    <w:rsid w:val="00C64076"/>
    <w:rsid w:val="00C64545"/>
    <w:rsid w:val="00C64831"/>
    <w:rsid w:val="00C64BDE"/>
    <w:rsid w:val="00C64D43"/>
    <w:rsid w:val="00C64E3A"/>
    <w:rsid w:val="00C6548D"/>
    <w:rsid w:val="00C65BAF"/>
    <w:rsid w:val="00C65FFB"/>
    <w:rsid w:val="00C6616B"/>
    <w:rsid w:val="00C66776"/>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701"/>
    <w:rsid w:val="00C81CD4"/>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89"/>
    <w:rsid w:val="00C95492"/>
    <w:rsid w:val="00C95A00"/>
    <w:rsid w:val="00CA0149"/>
    <w:rsid w:val="00CA299B"/>
    <w:rsid w:val="00CA2B8C"/>
    <w:rsid w:val="00CA2D09"/>
    <w:rsid w:val="00CA2F95"/>
    <w:rsid w:val="00CA4BFB"/>
    <w:rsid w:val="00CA4CE8"/>
    <w:rsid w:val="00CA507D"/>
    <w:rsid w:val="00CA52C8"/>
    <w:rsid w:val="00CA5A11"/>
    <w:rsid w:val="00CA6648"/>
    <w:rsid w:val="00CA6E5F"/>
    <w:rsid w:val="00CA6F63"/>
    <w:rsid w:val="00CA76B2"/>
    <w:rsid w:val="00CA7B66"/>
    <w:rsid w:val="00CB1459"/>
    <w:rsid w:val="00CB245D"/>
    <w:rsid w:val="00CB2C26"/>
    <w:rsid w:val="00CB3472"/>
    <w:rsid w:val="00CB3ED5"/>
    <w:rsid w:val="00CB5691"/>
    <w:rsid w:val="00CB5A08"/>
    <w:rsid w:val="00CB600D"/>
    <w:rsid w:val="00CB7797"/>
    <w:rsid w:val="00CB7CC4"/>
    <w:rsid w:val="00CC152D"/>
    <w:rsid w:val="00CC1645"/>
    <w:rsid w:val="00CC1B79"/>
    <w:rsid w:val="00CC1E56"/>
    <w:rsid w:val="00CC202B"/>
    <w:rsid w:val="00CC27B2"/>
    <w:rsid w:val="00CC27B9"/>
    <w:rsid w:val="00CC2EFE"/>
    <w:rsid w:val="00CC34A1"/>
    <w:rsid w:val="00CC431A"/>
    <w:rsid w:val="00CC4782"/>
    <w:rsid w:val="00CC522F"/>
    <w:rsid w:val="00CC59E9"/>
    <w:rsid w:val="00CC5EE8"/>
    <w:rsid w:val="00CC5F72"/>
    <w:rsid w:val="00CC6A33"/>
    <w:rsid w:val="00CC77FF"/>
    <w:rsid w:val="00CC78A8"/>
    <w:rsid w:val="00CC7958"/>
    <w:rsid w:val="00CC7C22"/>
    <w:rsid w:val="00CD24D1"/>
    <w:rsid w:val="00CD2E50"/>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37D"/>
    <w:rsid w:val="00CF0681"/>
    <w:rsid w:val="00CF09D6"/>
    <w:rsid w:val="00CF0CC5"/>
    <w:rsid w:val="00CF13BB"/>
    <w:rsid w:val="00CF13F8"/>
    <w:rsid w:val="00CF197C"/>
    <w:rsid w:val="00CF1BA5"/>
    <w:rsid w:val="00CF3901"/>
    <w:rsid w:val="00CF3DAA"/>
    <w:rsid w:val="00CF3F39"/>
    <w:rsid w:val="00CF4F7E"/>
    <w:rsid w:val="00CF6201"/>
    <w:rsid w:val="00CF64BD"/>
    <w:rsid w:val="00CF6D0B"/>
    <w:rsid w:val="00CF7A68"/>
    <w:rsid w:val="00D00205"/>
    <w:rsid w:val="00D00344"/>
    <w:rsid w:val="00D01611"/>
    <w:rsid w:val="00D01F54"/>
    <w:rsid w:val="00D028D7"/>
    <w:rsid w:val="00D02A6F"/>
    <w:rsid w:val="00D02BF4"/>
    <w:rsid w:val="00D03729"/>
    <w:rsid w:val="00D0390D"/>
    <w:rsid w:val="00D03A63"/>
    <w:rsid w:val="00D03CF3"/>
    <w:rsid w:val="00D0476F"/>
    <w:rsid w:val="00D04970"/>
    <w:rsid w:val="00D04AE2"/>
    <w:rsid w:val="00D052B2"/>
    <w:rsid w:val="00D055C2"/>
    <w:rsid w:val="00D0626C"/>
    <w:rsid w:val="00D0638C"/>
    <w:rsid w:val="00D071C8"/>
    <w:rsid w:val="00D071DD"/>
    <w:rsid w:val="00D12059"/>
    <w:rsid w:val="00D12348"/>
    <w:rsid w:val="00D12C04"/>
    <w:rsid w:val="00D12E73"/>
    <w:rsid w:val="00D12F05"/>
    <w:rsid w:val="00D136EF"/>
    <w:rsid w:val="00D14A8E"/>
    <w:rsid w:val="00D14F87"/>
    <w:rsid w:val="00D15BF7"/>
    <w:rsid w:val="00D162F2"/>
    <w:rsid w:val="00D1633F"/>
    <w:rsid w:val="00D17CCA"/>
    <w:rsid w:val="00D205DF"/>
    <w:rsid w:val="00D21253"/>
    <w:rsid w:val="00D21768"/>
    <w:rsid w:val="00D224CC"/>
    <w:rsid w:val="00D22D0E"/>
    <w:rsid w:val="00D23804"/>
    <w:rsid w:val="00D239EF"/>
    <w:rsid w:val="00D241FA"/>
    <w:rsid w:val="00D2450B"/>
    <w:rsid w:val="00D251EA"/>
    <w:rsid w:val="00D251F1"/>
    <w:rsid w:val="00D25206"/>
    <w:rsid w:val="00D26071"/>
    <w:rsid w:val="00D2633B"/>
    <w:rsid w:val="00D2645D"/>
    <w:rsid w:val="00D26C14"/>
    <w:rsid w:val="00D26F49"/>
    <w:rsid w:val="00D32128"/>
    <w:rsid w:val="00D3225D"/>
    <w:rsid w:val="00D33771"/>
    <w:rsid w:val="00D33E25"/>
    <w:rsid w:val="00D3400E"/>
    <w:rsid w:val="00D3420F"/>
    <w:rsid w:val="00D34B22"/>
    <w:rsid w:val="00D36370"/>
    <w:rsid w:val="00D368C2"/>
    <w:rsid w:val="00D3696C"/>
    <w:rsid w:val="00D37167"/>
    <w:rsid w:val="00D37627"/>
    <w:rsid w:val="00D379EA"/>
    <w:rsid w:val="00D37A9E"/>
    <w:rsid w:val="00D37D43"/>
    <w:rsid w:val="00D37D4D"/>
    <w:rsid w:val="00D402AD"/>
    <w:rsid w:val="00D40694"/>
    <w:rsid w:val="00D4146B"/>
    <w:rsid w:val="00D416A5"/>
    <w:rsid w:val="00D425FC"/>
    <w:rsid w:val="00D44355"/>
    <w:rsid w:val="00D44A27"/>
    <w:rsid w:val="00D44F54"/>
    <w:rsid w:val="00D454AB"/>
    <w:rsid w:val="00D462E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462"/>
    <w:rsid w:val="00D56D18"/>
    <w:rsid w:val="00D56FFB"/>
    <w:rsid w:val="00D5720B"/>
    <w:rsid w:val="00D57392"/>
    <w:rsid w:val="00D57D90"/>
    <w:rsid w:val="00D61225"/>
    <w:rsid w:val="00D61327"/>
    <w:rsid w:val="00D6205A"/>
    <w:rsid w:val="00D62A07"/>
    <w:rsid w:val="00D62F4D"/>
    <w:rsid w:val="00D64589"/>
    <w:rsid w:val="00D64A6A"/>
    <w:rsid w:val="00D65F3C"/>
    <w:rsid w:val="00D66950"/>
    <w:rsid w:val="00D669EA"/>
    <w:rsid w:val="00D671C0"/>
    <w:rsid w:val="00D67280"/>
    <w:rsid w:val="00D67BA0"/>
    <w:rsid w:val="00D67C37"/>
    <w:rsid w:val="00D704E7"/>
    <w:rsid w:val="00D70C7C"/>
    <w:rsid w:val="00D71B83"/>
    <w:rsid w:val="00D71D2D"/>
    <w:rsid w:val="00D71FE0"/>
    <w:rsid w:val="00D72CC1"/>
    <w:rsid w:val="00D73D17"/>
    <w:rsid w:val="00D744EB"/>
    <w:rsid w:val="00D7548E"/>
    <w:rsid w:val="00D756F4"/>
    <w:rsid w:val="00D7570E"/>
    <w:rsid w:val="00D75E92"/>
    <w:rsid w:val="00D7614D"/>
    <w:rsid w:val="00D764A5"/>
    <w:rsid w:val="00D76709"/>
    <w:rsid w:val="00D7683C"/>
    <w:rsid w:val="00D76853"/>
    <w:rsid w:val="00D76C3B"/>
    <w:rsid w:val="00D809F9"/>
    <w:rsid w:val="00D80B7D"/>
    <w:rsid w:val="00D811A4"/>
    <w:rsid w:val="00D81471"/>
    <w:rsid w:val="00D81FBB"/>
    <w:rsid w:val="00D8256B"/>
    <w:rsid w:val="00D82732"/>
    <w:rsid w:val="00D829E3"/>
    <w:rsid w:val="00D82DCE"/>
    <w:rsid w:val="00D831E7"/>
    <w:rsid w:val="00D83B8F"/>
    <w:rsid w:val="00D8426D"/>
    <w:rsid w:val="00D8450B"/>
    <w:rsid w:val="00D848DE"/>
    <w:rsid w:val="00D8533A"/>
    <w:rsid w:val="00D858CB"/>
    <w:rsid w:val="00D858DF"/>
    <w:rsid w:val="00D86829"/>
    <w:rsid w:val="00D86DE3"/>
    <w:rsid w:val="00D86E43"/>
    <w:rsid w:val="00D87C78"/>
    <w:rsid w:val="00D900ED"/>
    <w:rsid w:val="00D90440"/>
    <w:rsid w:val="00D90FD5"/>
    <w:rsid w:val="00D9252D"/>
    <w:rsid w:val="00D92D48"/>
    <w:rsid w:val="00D92FBB"/>
    <w:rsid w:val="00D935BE"/>
    <w:rsid w:val="00D93C20"/>
    <w:rsid w:val="00D954F0"/>
    <w:rsid w:val="00D965DF"/>
    <w:rsid w:val="00D96995"/>
    <w:rsid w:val="00D96DA1"/>
    <w:rsid w:val="00DA032F"/>
    <w:rsid w:val="00DA11A2"/>
    <w:rsid w:val="00DA12E0"/>
    <w:rsid w:val="00DA135E"/>
    <w:rsid w:val="00DA141E"/>
    <w:rsid w:val="00DA1C08"/>
    <w:rsid w:val="00DA2297"/>
    <w:rsid w:val="00DA2597"/>
    <w:rsid w:val="00DA2C9E"/>
    <w:rsid w:val="00DA3062"/>
    <w:rsid w:val="00DA33BB"/>
    <w:rsid w:val="00DA3830"/>
    <w:rsid w:val="00DA4359"/>
    <w:rsid w:val="00DA4402"/>
    <w:rsid w:val="00DA4803"/>
    <w:rsid w:val="00DA4A31"/>
    <w:rsid w:val="00DA512A"/>
    <w:rsid w:val="00DA51E8"/>
    <w:rsid w:val="00DA5396"/>
    <w:rsid w:val="00DA5FBB"/>
    <w:rsid w:val="00DA6769"/>
    <w:rsid w:val="00DA68F4"/>
    <w:rsid w:val="00DA6C87"/>
    <w:rsid w:val="00DA73C7"/>
    <w:rsid w:val="00DB011A"/>
    <w:rsid w:val="00DB0214"/>
    <w:rsid w:val="00DB0598"/>
    <w:rsid w:val="00DB06E3"/>
    <w:rsid w:val="00DB0A84"/>
    <w:rsid w:val="00DB1022"/>
    <w:rsid w:val="00DB25FE"/>
    <w:rsid w:val="00DB3043"/>
    <w:rsid w:val="00DB3E66"/>
    <w:rsid w:val="00DB42E8"/>
    <w:rsid w:val="00DB4A70"/>
    <w:rsid w:val="00DB4D6E"/>
    <w:rsid w:val="00DB53B6"/>
    <w:rsid w:val="00DB586D"/>
    <w:rsid w:val="00DB6647"/>
    <w:rsid w:val="00DB676D"/>
    <w:rsid w:val="00DB754E"/>
    <w:rsid w:val="00DB7B8C"/>
    <w:rsid w:val="00DC0096"/>
    <w:rsid w:val="00DC0516"/>
    <w:rsid w:val="00DC0CCE"/>
    <w:rsid w:val="00DC1D39"/>
    <w:rsid w:val="00DC1DAC"/>
    <w:rsid w:val="00DC2D0F"/>
    <w:rsid w:val="00DC332C"/>
    <w:rsid w:val="00DC35BE"/>
    <w:rsid w:val="00DC50F1"/>
    <w:rsid w:val="00DC6227"/>
    <w:rsid w:val="00DC6D2A"/>
    <w:rsid w:val="00DC74F2"/>
    <w:rsid w:val="00DC76EA"/>
    <w:rsid w:val="00DC7CDB"/>
    <w:rsid w:val="00DD08C0"/>
    <w:rsid w:val="00DD1FFB"/>
    <w:rsid w:val="00DD2346"/>
    <w:rsid w:val="00DD2721"/>
    <w:rsid w:val="00DD28BD"/>
    <w:rsid w:val="00DD3862"/>
    <w:rsid w:val="00DD38E9"/>
    <w:rsid w:val="00DD3E0F"/>
    <w:rsid w:val="00DD48DF"/>
    <w:rsid w:val="00DD4E2B"/>
    <w:rsid w:val="00DE057E"/>
    <w:rsid w:val="00DE15C8"/>
    <w:rsid w:val="00DE2B9B"/>
    <w:rsid w:val="00DE34EE"/>
    <w:rsid w:val="00DE35A5"/>
    <w:rsid w:val="00DE4292"/>
    <w:rsid w:val="00DE4ABF"/>
    <w:rsid w:val="00DE4BFC"/>
    <w:rsid w:val="00DE5A3C"/>
    <w:rsid w:val="00DE625D"/>
    <w:rsid w:val="00DE7BAD"/>
    <w:rsid w:val="00DF024E"/>
    <w:rsid w:val="00DF075A"/>
    <w:rsid w:val="00DF0C68"/>
    <w:rsid w:val="00DF1102"/>
    <w:rsid w:val="00DF1D55"/>
    <w:rsid w:val="00DF2314"/>
    <w:rsid w:val="00DF241B"/>
    <w:rsid w:val="00DF271F"/>
    <w:rsid w:val="00DF2C4A"/>
    <w:rsid w:val="00DF4E71"/>
    <w:rsid w:val="00DF7559"/>
    <w:rsid w:val="00DF7F0B"/>
    <w:rsid w:val="00E0052F"/>
    <w:rsid w:val="00E0057B"/>
    <w:rsid w:val="00E00A19"/>
    <w:rsid w:val="00E02EBB"/>
    <w:rsid w:val="00E05821"/>
    <w:rsid w:val="00E06374"/>
    <w:rsid w:val="00E0683D"/>
    <w:rsid w:val="00E0740A"/>
    <w:rsid w:val="00E076A8"/>
    <w:rsid w:val="00E100E9"/>
    <w:rsid w:val="00E102F8"/>
    <w:rsid w:val="00E105C7"/>
    <w:rsid w:val="00E11FDE"/>
    <w:rsid w:val="00E12F8A"/>
    <w:rsid w:val="00E13EBE"/>
    <w:rsid w:val="00E1412D"/>
    <w:rsid w:val="00E142A9"/>
    <w:rsid w:val="00E14CD4"/>
    <w:rsid w:val="00E14EE7"/>
    <w:rsid w:val="00E151B9"/>
    <w:rsid w:val="00E159DB"/>
    <w:rsid w:val="00E1610C"/>
    <w:rsid w:val="00E16752"/>
    <w:rsid w:val="00E16829"/>
    <w:rsid w:val="00E169CD"/>
    <w:rsid w:val="00E1700E"/>
    <w:rsid w:val="00E17451"/>
    <w:rsid w:val="00E20C09"/>
    <w:rsid w:val="00E21904"/>
    <w:rsid w:val="00E21B2A"/>
    <w:rsid w:val="00E221CB"/>
    <w:rsid w:val="00E22518"/>
    <w:rsid w:val="00E22796"/>
    <w:rsid w:val="00E22846"/>
    <w:rsid w:val="00E22BAE"/>
    <w:rsid w:val="00E22E32"/>
    <w:rsid w:val="00E2317B"/>
    <w:rsid w:val="00E23913"/>
    <w:rsid w:val="00E24DE1"/>
    <w:rsid w:val="00E24E3B"/>
    <w:rsid w:val="00E2563D"/>
    <w:rsid w:val="00E2569E"/>
    <w:rsid w:val="00E257F3"/>
    <w:rsid w:val="00E25F8B"/>
    <w:rsid w:val="00E2637A"/>
    <w:rsid w:val="00E26397"/>
    <w:rsid w:val="00E31602"/>
    <w:rsid w:val="00E3186A"/>
    <w:rsid w:val="00E320B4"/>
    <w:rsid w:val="00E32520"/>
    <w:rsid w:val="00E325B6"/>
    <w:rsid w:val="00E3289D"/>
    <w:rsid w:val="00E330B7"/>
    <w:rsid w:val="00E340F5"/>
    <w:rsid w:val="00E34155"/>
    <w:rsid w:val="00E344BC"/>
    <w:rsid w:val="00E35B18"/>
    <w:rsid w:val="00E35E96"/>
    <w:rsid w:val="00E35F30"/>
    <w:rsid w:val="00E36AA9"/>
    <w:rsid w:val="00E36CC5"/>
    <w:rsid w:val="00E36DCE"/>
    <w:rsid w:val="00E37E11"/>
    <w:rsid w:val="00E40009"/>
    <w:rsid w:val="00E40DDA"/>
    <w:rsid w:val="00E4157D"/>
    <w:rsid w:val="00E417E0"/>
    <w:rsid w:val="00E41838"/>
    <w:rsid w:val="00E41E6A"/>
    <w:rsid w:val="00E41ED4"/>
    <w:rsid w:val="00E4263E"/>
    <w:rsid w:val="00E42A0A"/>
    <w:rsid w:val="00E430D4"/>
    <w:rsid w:val="00E431EB"/>
    <w:rsid w:val="00E433EE"/>
    <w:rsid w:val="00E439C9"/>
    <w:rsid w:val="00E44272"/>
    <w:rsid w:val="00E445EA"/>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ACE"/>
    <w:rsid w:val="00E56CA8"/>
    <w:rsid w:val="00E56E0E"/>
    <w:rsid w:val="00E5767B"/>
    <w:rsid w:val="00E60993"/>
    <w:rsid w:val="00E60B23"/>
    <w:rsid w:val="00E60D24"/>
    <w:rsid w:val="00E610D9"/>
    <w:rsid w:val="00E613F2"/>
    <w:rsid w:val="00E61543"/>
    <w:rsid w:val="00E626D3"/>
    <w:rsid w:val="00E62913"/>
    <w:rsid w:val="00E6291D"/>
    <w:rsid w:val="00E63286"/>
    <w:rsid w:val="00E64D99"/>
    <w:rsid w:val="00E65E12"/>
    <w:rsid w:val="00E674BE"/>
    <w:rsid w:val="00E67CAC"/>
    <w:rsid w:val="00E7002E"/>
    <w:rsid w:val="00E71BC5"/>
    <w:rsid w:val="00E71D34"/>
    <w:rsid w:val="00E72009"/>
    <w:rsid w:val="00E72363"/>
    <w:rsid w:val="00E73643"/>
    <w:rsid w:val="00E73BC0"/>
    <w:rsid w:val="00E73D4F"/>
    <w:rsid w:val="00E74CBA"/>
    <w:rsid w:val="00E74E48"/>
    <w:rsid w:val="00E753E2"/>
    <w:rsid w:val="00E75431"/>
    <w:rsid w:val="00E7579A"/>
    <w:rsid w:val="00E75D26"/>
    <w:rsid w:val="00E7669C"/>
    <w:rsid w:val="00E76BA8"/>
    <w:rsid w:val="00E76C78"/>
    <w:rsid w:val="00E77028"/>
    <w:rsid w:val="00E770CB"/>
    <w:rsid w:val="00E77F86"/>
    <w:rsid w:val="00E81189"/>
    <w:rsid w:val="00E8125B"/>
    <w:rsid w:val="00E817B0"/>
    <w:rsid w:val="00E82A9A"/>
    <w:rsid w:val="00E8353C"/>
    <w:rsid w:val="00E846C1"/>
    <w:rsid w:val="00E85611"/>
    <w:rsid w:val="00E85C0F"/>
    <w:rsid w:val="00E85EF4"/>
    <w:rsid w:val="00E86180"/>
    <w:rsid w:val="00E87558"/>
    <w:rsid w:val="00E87F87"/>
    <w:rsid w:val="00E908FF"/>
    <w:rsid w:val="00E912A0"/>
    <w:rsid w:val="00E91C90"/>
    <w:rsid w:val="00E9267C"/>
    <w:rsid w:val="00E92D92"/>
    <w:rsid w:val="00E93B6B"/>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0C5E"/>
    <w:rsid w:val="00EB0D57"/>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AA8"/>
    <w:rsid w:val="00EC1E96"/>
    <w:rsid w:val="00EC249A"/>
    <w:rsid w:val="00EC3468"/>
    <w:rsid w:val="00EC3F02"/>
    <w:rsid w:val="00EC4293"/>
    <w:rsid w:val="00EC4ACC"/>
    <w:rsid w:val="00EC5F49"/>
    <w:rsid w:val="00EC603D"/>
    <w:rsid w:val="00EC6A45"/>
    <w:rsid w:val="00EC6C50"/>
    <w:rsid w:val="00ED03CE"/>
    <w:rsid w:val="00ED0844"/>
    <w:rsid w:val="00ED14CA"/>
    <w:rsid w:val="00ED1E55"/>
    <w:rsid w:val="00ED32F0"/>
    <w:rsid w:val="00ED35C7"/>
    <w:rsid w:val="00ED3830"/>
    <w:rsid w:val="00ED3A96"/>
    <w:rsid w:val="00ED4EB4"/>
    <w:rsid w:val="00ED5F77"/>
    <w:rsid w:val="00ED6027"/>
    <w:rsid w:val="00ED608B"/>
    <w:rsid w:val="00ED68AF"/>
    <w:rsid w:val="00EE0406"/>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4D60"/>
    <w:rsid w:val="00EF5890"/>
    <w:rsid w:val="00EF5E3D"/>
    <w:rsid w:val="00EF64E5"/>
    <w:rsid w:val="00EF66E3"/>
    <w:rsid w:val="00EF6F20"/>
    <w:rsid w:val="00EF7146"/>
    <w:rsid w:val="00EF75A8"/>
    <w:rsid w:val="00EF7620"/>
    <w:rsid w:val="00EF7EA3"/>
    <w:rsid w:val="00F010C1"/>
    <w:rsid w:val="00F0137A"/>
    <w:rsid w:val="00F013F1"/>
    <w:rsid w:val="00F01B6E"/>
    <w:rsid w:val="00F0263A"/>
    <w:rsid w:val="00F03773"/>
    <w:rsid w:val="00F03B39"/>
    <w:rsid w:val="00F041BC"/>
    <w:rsid w:val="00F04A65"/>
    <w:rsid w:val="00F064B4"/>
    <w:rsid w:val="00F074EB"/>
    <w:rsid w:val="00F10024"/>
    <w:rsid w:val="00F10F15"/>
    <w:rsid w:val="00F10FAB"/>
    <w:rsid w:val="00F10FE9"/>
    <w:rsid w:val="00F110CF"/>
    <w:rsid w:val="00F11D38"/>
    <w:rsid w:val="00F11F30"/>
    <w:rsid w:val="00F1217E"/>
    <w:rsid w:val="00F134F1"/>
    <w:rsid w:val="00F13C58"/>
    <w:rsid w:val="00F15142"/>
    <w:rsid w:val="00F15335"/>
    <w:rsid w:val="00F155A1"/>
    <w:rsid w:val="00F1684E"/>
    <w:rsid w:val="00F168CF"/>
    <w:rsid w:val="00F16D31"/>
    <w:rsid w:val="00F202C0"/>
    <w:rsid w:val="00F20ECA"/>
    <w:rsid w:val="00F21008"/>
    <w:rsid w:val="00F210FE"/>
    <w:rsid w:val="00F211E7"/>
    <w:rsid w:val="00F22D76"/>
    <w:rsid w:val="00F23EA3"/>
    <w:rsid w:val="00F26081"/>
    <w:rsid w:val="00F26C8B"/>
    <w:rsid w:val="00F311AD"/>
    <w:rsid w:val="00F31BE3"/>
    <w:rsid w:val="00F31C49"/>
    <w:rsid w:val="00F32018"/>
    <w:rsid w:val="00F32B86"/>
    <w:rsid w:val="00F338EB"/>
    <w:rsid w:val="00F3390A"/>
    <w:rsid w:val="00F339B0"/>
    <w:rsid w:val="00F33DF6"/>
    <w:rsid w:val="00F34B35"/>
    <w:rsid w:val="00F35004"/>
    <w:rsid w:val="00F35BC0"/>
    <w:rsid w:val="00F35EBE"/>
    <w:rsid w:val="00F36315"/>
    <w:rsid w:val="00F36F5D"/>
    <w:rsid w:val="00F37084"/>
    <w:rsid w:val="00F37A3D"/>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4B97"/>
    <w:rsid w:val="00F45A63"/>
    <w:rsid w:val="00F45EC5"/>
    <w:rsid w:val="00F45FC5"/>
    <w:rsid w:val="00F46862"/>
    <w:rsid w:val="00F469F4"/>
    <w:rsid w:val="00F46D7F"/>
    <w:rsid w:val="00F46EBE"/>
    <w:rsid w:val="00F46F9E"/>
    <w:rsid w:val="00F476DF"/>
    <w:rsid w:val="00F47890"/>
    <w:rsid w:val="00F5074A"/>
    <w:rsid w:val="00F50821"/>
    <w:rsid w:val="00F50A20"/>
    <w:rsid w:val="00F50EE7"/>
    <w:rsid w:val="00F50F0F"/>
    <w:rsid w:val="00F5284F"/>
    <w:rsid w:val="00F529EE"/>
    <w:rsid w:val="00F52EAC"/>
    <w:rsid w:val="00F530F2"/>
    <w:rsid w:val="00F53102"/>
    <w:rsid w:val="00F5587B"/>
    <w:rsid w:val="00F56461"/>
    <w:rsid w:val="00F56D44"/>
    <w:rsid w:val="00F56DFD"/>
    <w:rsid w:val="00F56FDE"/>
    <w:rsid w:val="00F5779B"/>
    <w:rsid w:val="00F57F81"/>
    <w:rsid w:val="00F605BC"/>
    <w:rsid w:val="00F605D9"/>
    <w:rsid w:val="00F6071A"/>
    <w:rsid w:val="00F60A89"/>
    <w:rsid w:val="00F60B8D"/>
    <w:rsid w:val="00F60DA3"/>
    <w:rsid w:val="00F61130"/>
    <w:rsid w:val="00F61687"/>
    <w:rsid w:val="00F62422"/>
    <w:rsid w:val="00F62991"/>
    <w:rsid w:val="00F62E14"/>
    <w:rsid w:val="00F63459"/>
    <w:rsid w:val="00F65558"/>
    <w:rsid w:val="00F668EC"/>
    <w:rsid w:val="00F66B19"/>
    <w:rsid w:val="00F66B87"/>
    <w:rsid w:val="00F66C06"/>
    <w:rsid w:val="00F6751D"/>
    <w:rsid w:val="00F675EB"/>
    <w:rsid w:val="00F67763"/>
    <w:rsid w:val="00F67B03"/>
    <w:rsid w:val="00F67BCC"/>
    <w:rsid w:val="00F67E7B"/>
    <w:rsid w:val="00F71780"/>
    <w:rsid w:val="00F717D7"/>
    <w:rsid w:val="00F722B9"/>
    <w:rsid w:val="00F72951"/>
    <w:rsid w:val="00F73570"/>
    <w:rsid w:val="00F73628"/>
    <w:rsid w:val="00F741C7"/>
    <w:rsid w:val="00F7451A"/>
    <w:rsid w:val="00F75B79"/>
    <w:rsid w:val="00F76BAE"/>
    <w:rsid w:val="00F77AFE"/>
    <w:rsid w:val="00F77B2E"/>
    <w:rsid w:val="00F77B3A"/>
    <w:rsid w:val="00F80739"/>
    <w:rsid w:val="00F80DCC"/>
    <w:rsid w:val="00F81161"/>
    <w:rsid w:val="00F81251"/>
    <w:rsid w:val="00F8239E"/>
    <w:rsid w:val="00F82621"/>
    <w:rsid w:val="00F826F1"/>
    <w:rsid w:val="00F82A76"/>
    <w:rsid w:val="00F8315D"/>
    <w:rsid w:val="00F83E57"/>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0B"/>
    <w:rsid w:val="00F87B8A"/>
    <w:rsid w:val="00F87CF8"/>
    <w:rsid w:val="00F90581"/>
    <w:rsid w:val="00F90DF7"/>
    <w:rsid w:val="00F90E1E"/>
    <w:rsid w:val="00F9102E"/>
    <w:rsid w:val="00F913BF"/>
    <w:rsid w:val="00F91E9B"/>
    <w:rsid w:val="00F923A6"/>
    <w:rsid w:val="00F92534"/>
    <w:rsid w:val="00F92816"/>
    <w:rsid w:val="00F92F5D"/>
    <w:rsid w:val="00F931EE"/>
    <w:rsid w:val="00F934D1"/>
    <w:rsid w:val="00F93709"/>
    <w:rsid w:val="00F93B82"/>
    <w:rsid w:val="00F93EA5"/>
    <w:rsid w:val="00F93EBD"/>
    <w:rsid w:val="00F9600B"/>
    <w:rsid w:val="00F9667B"/>
    <w:rsid w:val="00F96925"/>
    <w:rsid w:val="00F978F8"/>
    <w:rsid w:val="00FA0AE9"/>
    <w:rsid w:val="00FA0B9C"/>
    <w:rsid w:val="00FA0E41"/>
    <w:rsid w:val="00FA0E8A"/>
    <w:rsid w:val="00FA1DB8"/>
    <w:rsid w:val="00FA21CC"/>
    <w:rsid w:val="00FA2AF0"/>
    <w:rsid w:val="00FA3069"/>
    <w:rsid w:val="00FA3B8A"/>
    <w:rsid w:val="00FA3C09"/>
    <w:rsid w:val="00FA3D2E"/>
    <w:rsid w:val="00FA4090"/>
    <w:rsid w:val="00FA41C5"/>
    <w:rsid w:val="00FA47A7"/>
    <w:rsid w:val="00FA4A67"/>
    <w:rsid w:val="00FA5355"/>
    <w:rsid w:val="00FA540D"/>
    <w:rsid w:val="00FA6722"/>
    <w:rsid w:val="00FA6749"/>
    <w:rsid w:val="00FA71A5"/>
    <w:rsid w:val="00FA7726"/>
    <w:rsid w:val="00FA7856"/>
    <w:rsid w:val="00FA7AF9"/>
    <w:rsid w:val="00FB0904"/>
    <w:rsid w:val="00FB139C"/>
    <w:rsid w:val="00FB2AEB"/>
    <w:rsid w:val="00FB2C4A"/>
    <w:rsid w:val="00FB3250"/>
    <w:rsid w:val="00FB33A4"/>
    <w:rsid w:val="00FB3551"/>
    <w:rsid w:val="00FB3857"/>
    <w:rsid w:val="00FB3EC4"/>
    <w:rsid w:val="00FB4E2C"/>
    <w:rsid w:val="00FB5051"/>
    <w:rsid w:val="00FB58C3"/>
    <w:rsid w:val="00FB706D"/>
    <w:rsid w:val="00FC0785"/>
    <w:rsid w:val="00FC0F22"/>
    <w:rsid w:val="00FC1063"/>
    <w:rsid w:val="00FC267F"/>
    <w:rsid w:val="00FC3C32"/>
    <w:rsid w:val="00FC4276"/>
    <w:rsid w:val="00FC4E9F"/>
    <w:rsid w:val="00FC774A"/>
    <w:rsid w:val="00FD0531"/>
    <w:rsid w:val="00FD06B1"/>
    <w:rsid w:val="00FD11E3"/>
    <w:rsid w:val="00FD2936"/>
    <w:rsid w:val="00FD3CD8"/>
    <w:rsid w:val="00FD4995"/>
    <w:rsid w:val="00FD4DDE"/>
    <w:rsid w:val="00FD5A19"/>
    <w:rsid w:val="00FD65E6"/>
    <w:rsid w:val="00FD679C"/>
    <w:rsid w:val="00FD74CE"/>
    <w:rsid w:val="00FD7D8B"/>
    <w:rsid w:val="00FD7FC4"/>
    <w:rsid w:val="00FE01AB"/>
    <w:rsid w:val="00FE0256"/>
    <w:rsid w:val="00FE19B0"/>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C33"/>
    <w:rsid w:val="00FF0F81"/>
    <w:rsid w:val="00FF0FB9"/>
    <w:rsid w:val="00FF159E"/>
    <w:rsid w:val="00FF1DDF"/>
    <w:rsid w:val="00FF211A"/>
    <w:rsid w:val="00FF32F3"/>
    <w:rsid w:val="00FF434E"/>
    <w:rsid w:val="00FF47F8"/>
    <w:rsid w:val="00FF4EB2"/>
    <w:rsid w:val="00FF4ED9"/>
    <w:rsid w:val="00FF4F7D"/>
    <w:rsid w:val="00FF5759"/>
    <w:rsid w:val="00FF57B7"/>
    <w:rsid w:val="00FF67D0"/>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uiPriority w:val="99"/>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iPriority w:val="99"/>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 w:type="character" w:customStyle="1" w:styleId="gwt-inlinelabel">
    <w:name w:val="gwt-inlinelabel"/>
    <w:basedOn w:val="a0"/>
    <w:rsid w:val="0029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57232599">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47276856">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34132079">
      <w:bodyDiv w:val="1"/>
      <w:marLeft w:val="0"/>
      <w:marRight w:val="0"/>
      <w:marTop w:val="0"/>
      <w:marBottom w:val="0"/>
      <w:divBdr>
        <w:top w:val="none" w:sz="0" w:space="0" w:color="auto"/>
        <w:left w:val="none" w:sz="0" w:space="0" w:color="auto"/>
        <w:bottom w:val="none" w:sz="0" w:space="0" w:color="auto"/>
        <w:right w:val="none" w:sz="0" w:space="0" w:color="auto"/>
      </w:divBdr>
    </w:div>
    <w:div w:id="1146052239">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0485463">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365595977">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39798190">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60426178">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39786131">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785147905">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49909297">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A9C7-45F0-4EB7-9318-AEDA877B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62</Pages>
  <Words>12798</Words>
  <Characters>72950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85577</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385</cp:revision>
  <cp:lastPrinted>2023-04-19T04:03:00Z</cp:lastPrinted>
  <dcterms:created xsi:type="dcterms:W3CDTF">2022-03-02T13:25:00Z</dcterms:created>
  <dcterms:modified xsi:type="dcterms:W3CDTF">2023-12-01T09:44:00Z</dcterms:modified>
</cp:coreProperties>
</file>